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167" w:rsidRPr="00B55167" w:rsidRDefault="00B55167" w:rsidP="00B55167">
      <w:pPr>
        <w:shd w:val="clear" w:color="auto" w:fill="FFFFFF"/>
        <w:ind w:left="29"/>
        <w:jc w:val="right"/>
        <w:rPr>
          <w:rFonts w:ascii="Times New Roman" w:hAnsi="Times New Roman" w:cs="Times New Roman"/>
          <w:b/>
          <w:i/>
          <w:iCs/>
          <w:color w:val="000000"/>
          <w:spacing w:val="-13"/>
          <w:w w:val="140"/>
          <w:sz w:val="24"/>
          <w:szCs w:val="24"/>
        </w:rPr>
      </w:pPr>
      <w:r w:rsidRPr="00B55167">
        <w:rPr>
          <w:rFonts w:ascii="Times New Roman" w:hAnsi="Times New Roman" w:cs="Times New Roman"/>
          <w:b/>
          <w:i/>
          <w:iCs/>
          <w:color w:val="000000"/>
          <w:spacing w:val="-13"/>
          <w:w w:val="140"/>
          <w:sz w:val="24"/>
          <w:szCs w:val="24"/>
        </w:rPr>
        <w:t>(П</w:t>
      </w:r>
      <w:bookmarkStart w:id="0" w:name="_GoBack"/>
      <w:bookmarkEnd w:id="0"/>
      <w:r w:rsidRPr="00B55167">
        <w:rPr>
          <w:rFonts w:ascii="Times New Roman" w:hAnsi="Times New Roman" w:cs="Times New Roman"/>
          <w:b/>
          <w:i/>
          <w:iCs/>
          <w:color w:val="000000"/>
          <w:spacing w:val="-13"/>
          <w:w w:val="140"/>
          <w:sz w:val="24"/>
          <w:szCs w:val="24"/>
        </w:rPr>
        <w:t>роект</w:t>
      </w:r>
      <w:r w:rsidR="00986D55">
        <w:rPr>
          <w:rFonts w:ascii="Times New Roman" w:hAnsi="Times New Roman" w:cs="Times New Roman"/>
          <w:b/>
          <w:i/>
          <w:iCs/>
          <w:color w:val="000000"/>
          <w:spacing w:val="-13"/>
          <w:w w:val="140"/>
          <w:sz w:val="24"/>
          <w:szCs w:val="24"/>
        </w:rPr>
        <w:t>о-договор</w:t>
      </w:r>
      <w:r w:rsidRPr="00B55167">
        <w:rPr>
          <w:rFonts w:ascii="Times New Roman" w:hAnsi="Times New Roman" w:cs="Times New Roman"/>
          <w:b/>
          <w:i/>
          <w:iCs/>
          <w:color w:val="000000"/>
          <w:spacing w:val="-13"/>
          <w:w w:val="140"/>
          <w:sz w:val="24"/>
          <w:szCs w:val="24"/>
        </w:rPr>
        <w:t>!)</w:t>
      </w:r>
    </w:p>
    <w:p w:rsidR="00702A35" w:rsidRPr="00C61813" w:rsidRDefault="00702A35" w:rsidP="00702A35">
      <w:pPr>
        <w:shd w:val="clear" w:color="auto" w:fill="FFFFFF"/>
        <w:ind w:left="29"/>
        <w:jc w:val="center"/>
        <w:rPr>
          <w:rFonts w:ascii="Times New Roman" w:hAnsi="Times New Roman" w:cs="Times New Roman"/>
          <w:b/>
          <w:iCs/>
          <w:color w:val="000000"/>
          <w:spacing w:val="-13"/>
          <w:w w:val="140"/>
          <w:sz w:val="28"/>
          <w:szCs w:val="28"/>
        </w:rPr>
      </w:pPr>
      <w:r w:rsidRPr="00C61813">
        <w:rPr>
          <w:rFonts w:ascii="Times New Roman" w:hAnsi="Times New Roman" w:cs="Times New Roman"/>
          <w:b/>
          <w:iCs/>
          <w:color w:val="000000"/>
          <w:spacing w:val="-13"/>
          <w:w w:val="140"/>
          <w:sz w:val="28"/>
          <w:szCs w:val="28"/>
        </w:rPr>
        <w:t xml:space="preserve">ДОГОВОР   </w:t>
      </w:r>
    </w:p>
    <w:p w:rsidR="008B5DD6" w:rsidRPr="008B5DD6" w:rsidRDefault="008B5DD6" w:rsidP="00702A35">
      <w:pPr>
        <w:shd w:val="clear" w:color="auto" w:fill="FFFFFF"/>
        <w:ind w:left="29"/>
        <w:jc w:val="center"/>
        <w:rPr>
          <w:rFonts w:ascii="Times New Roman" w:hAnsi="Times New Roman" w:cs="Times New Roman"/>
          <w:b/>
          <w:iCs/>
          <w:color w:val="000000"/>
          <w:spacing w:val="-13"/>
          <w:w w:val="140"/>
          <w:sz w:val="28"/>
          <w:szCs w:val="28"/>
        </w:rPr>
      </w:pPr>
    </w:p>
    <w:p w:rsidR="001D1C99" w:rsidRPr="00FE43E2" w:rsidRDefault="001D1C99" w:rsidP="00702A35">
      <w:pPr>
        <w:shd w:val="clear" w:color="auto" w:fill="FFFFFF"/>
        <w:ind w:left="29"/>
        <w:jc w:val="center"/>
        <w:rPr>
          <w:rFonts w:ascii="Times New Roman" w:hAnsi="Times New Roman" w:cs="Times New Roman"/>
          <w:b/>
          <w:sz w:val="24"/>
          <w:szCs w:val="24"/>
        </w:rPr>
      </w:pPr>
      <w:r w:rsidRPr="00FE43E2">
        <w:rPr>
          <w:rFonts w:ascii="Times New Roman" w:hAnsi="Times New Roman" w:cs="Times New Roman"/>
          <w:b/>
          <w:iCs/>
          <w:color w:val="000000"/>
          <w:spacing w:val="-13"/>
          <w:w w:val="140"/>
          <w:sz w:val="24"/>
          <w:szCs w:val="24"/>
        </w:rPr>
        <w:t>№ ……………</w:t>
      </w:r>
      <w:r w:rsidR="00986D55">
        <w:rPr>
          <w:rFonts w:ascii="Times New Roman" w:hAnsi="Times New Roman" w:cs="Times New Roman"/>
          <w:b/>
          <w:iCs/>
          <w:color w:val="000000"/>
          <w:spacing w:val="-13"/>
          <w:w w:val="140"/>
          <w:sz w:val="24"/>
          <w:szCs w:val="24"/>
        </w:rPr>
        <w:t>…….</w:t>
      </w:r>
    </w:p>
    <w:p w:rsidR="00702A35" w:rsidRPr="008B5DD6" w:rsidRDefault="001718B0" w:rsidP="00174AE4">
      <w:pPr>
        <w:shd w:val="clear" w:color="auto" w:fill="FFFFFF"/>
        <w:spacing w:before="566" w:line="269" w:lineRule="exact"/>
        <w:ind w:left="48" w:right="499" w:firstLine="797"/>
        <w:jc w:val="both"/>
        <w:rPr>
          <w:rFonts w:ascii="Times New Roman" w:hAnsi="Times New Roman" w:cs="Times New Roman"/>
          <w:color w:val="000000"/>
          <w:spacing w:val="-1"/>
          <w:sz w:val="24"/>
          <w:szCs w:val="24"/>
        </w:rPr>
      </w:pPr>
      <w:r w:rsidRPr="008B5DD6">
        <w:rPr>
          <w:rFonts w:ascii="Times New Roman" w:hAnsi="Times New Roman" w:cs="Times New Roman"/>
          <w:color w:val="000000"/>
          <w:sz w:val="24"/>
          <w:szCs w:val="24"/>
        </w:rPr>
        <w:t xml:space="preserve">Днес .................. </w:t>
      </w:r>
      <w:r w:rsidR="008B5DD6">
        <w:rPr>
          <w:rFonts w:ascii="Times New Roman" w:hAnsi="Times New Roman" w:cs="Times New Roman"/>
          <w:color w:val="000000"/>
          <w:sz w:val="24"/>
          <w:szCs w:val="24"/>
        </w:rPr>
        <w:t xml:space="preserve"> </w:t>
      </w:r>
      <w:r w:rsidR="00702A35" w:rsidRPr="008B5DD6">
        <w:rPr>
          <w:rFonts w:ascii="Times New Roman" w:hAnsi="Times New Roman" w:cs="Times New Roman"/>
          <w:color w:val="000000"/>
          <w:sz w:val="24"/>
          <w:szCs w:val="24"/>
        </w:rPr>
        <w:t>г.</w:t>
      </w:r>
      <w:r w:rsidR="00495E0B">
        <w:rPr>
          <w:rFonts w:ascii="Times New Roman" w:hAnsi="Times New Roman" w:cs="Times New Roman"/>
          <w:color w:val="000000"/>
          <w:sz w:val="24"/>
          <w:szCs w:val="24"/>
        </w:rPr>
        <w:t>,</w:t>
      </w:r>
      <w:r w:rsidR="00702A35" w:rsidRPr="008B5DD6">
        <w:rPr>
          <w:rFonts w:ascii="Times New Roman" w:hAnsi="Times New Roman" w:cs="Times New Roman"/>
          <w:color w:val="000000"/>
          <w:sz w:val="24"/>
          <w:szCs w:val="24"/>
        </w:rPr>
        <w:t xml:space="preserve"> в гр.</w:t>
      </w:r>
      <w:r w:rsidR="00495E0B">
        <w:rPr>
          <w:rFonts w:ascii="Times New Roman" w:hAnsi="Times New Roman" w:cs="Times New Roman"/>
          <w:color w:val="000000"/>
          <w:sz w:val="24"/>
          <w:szCs w:val="24"/>
        </w:rPr>
        <w:t xml:space="preserve"> </w:t>
      </w:r>
      <w:r w:rsidR="00702A35" w:rsidRPr="008B5DD6">
        <w:rPr>
          <w:rFonts w:ascii="Times New Roman" w:hAnsi="Times New Roman" w:cs="Times New Roman"/>
          <w:color w:val="000000"/>
          <w:sz w:val="24"/>
          <w:szCs w:val="24"/>
        </w:rPr>
        <w:t>Русе</w:t>
      </w:r>
      <w:r w:rsidR="00495E0B">
        <w:rPr>
          <w:rFonts w:ascii="Times New Roman" w:hAnsi="Times New Roman" w:cs="Times New Roman"/>
          <w:color w:val="000000"/>
          <w:sz w:val="24"/>
          <w:szCs w:val="24"/>
        </w:rPr>
        <w:t>,</w:t>
      </w:r>
      <w:r w:rsidR="00495E0B" w:rsidRPr="00495E0B">
        <w:t xml:space="preserve"> </w:t>
      </w:r>
      <w:r w:rsidR="00495E0B" w:rsidRPr="00495E0B">
        <w:rPr>
          <w:rFonts w:ascii="Times New Roman" w:hAnsi="Times New Roman" w:cs="Times New Roman"/>
          <w:color w:val="000000"/>
          <w:sz w:val="24"/>
          <w:szCs w:val="24"/>
        </w:rPr>
        <w:t>на основание проведена процедура за възлагане на обществена поръчка по реда на Глава 26 от ЗОП</w:t>
      </w:r>
      <w:r w:rsidR="00495E0B">
        <w:rPr>
          <w:rFonts w:ascii="Times New Roman" w:hAnsi="Times New Roman" w:cs="Times New Roman"/>
          <w:color w:val="000000"/>
          <w:sz w:val="24"/>
          <w:szCs w:val="24"/>
        </w:rPr>
        <w:t xml:space="preserve">, </w:t>
      </w:r>
      <w:r w:rsidR="00702A35" w:rsidRPr="008B5DD6">
        <w:rPr>
          <w:rFonts w:ascii="Times New Roman" w:hAnsi="Times New Roman" w:cs="Times New Roman"/>
          <w:color w:val="000000"/>
          <w:spacing w:val="-1"/>
          <w:sz w:val="24"/>
          <w:szCs w:val="24"/>
        </w:rPr>
        <w:t xml:space="preserve"> между:</w:t>
      </w:r>
    </w:p>
    <w:p w:rsidR="00702A35" w:rsidRPr="008B5DD6" w:rsidRDefault="001718B0" w:rsidP="00174AE4">
      <w:pPr>
        <w:shd w:val="clear" w:color="auto" w:fill="FFFFFF"/>
        <w:spacing w:line="269" w:lineRule="exact"/>
        <w:ind w:left="38"/>
        <w:jc w:val="both"/>
        <w:rPr>
          <w:rFonts w:ascii="Times New Roman" w:hAnsi="Times New Roman" w:cs="Times New Roman"/>
          <w:color w:val="000000"/>
          <w:spacing w:val="1"/>
          <w:sz w:val="24"/>
          <w:szCs w:val="24"/>
        </w:rPr>
      </w:pPr>
      <w:r w:rsidRPr="008B5DD6">
        <w:rPr>
          <w:rFonts w:ascii="Times New Roman" w:hAnsi="Times New Roman" w:cs="Times New Roman"/>
          <w:b/>
          <w:bCs/>
          <w:color w:val="000000"/>
          <w:spacing w:val="1"/>
          <w:sz w:val="24"/>
          <w:szCs w:val="24"/>
        </w:rPr>
        <w:t>„Водоснабдяване и канализация“ ООД - Русе</w:t>
      </w:r>
      <w:r w:rsidR="00702A35" w:rsidRPr="008B5DD6">
        <w:rPr>
          <w:rFonts w:ascii="Times New Roman" w:hAnsi="Times New Roman" w:cs="Times New Roman"/>
          <w:bCs/>
          <w:color w:val="000000"/>
          <w:spacing w:val="1"/>
          <w:sz w:val="24"/>
          <w:szCs w:val="24"/>
        </w:rPr>
        <w:t xml:space="preserve">, </w:t>
      </w:r>
      <w:r w:rsidR="00702A35" w:rsidRPr="008B5DD6">
        <w:rPr>
          <w:rFonts w:ascii="Times New Roman" w:hAnsi="Times New Roman" w:cs="Times New Roman"/>
          <w:color w:val="000000"/>
          <w:spacing w:val="1"/>
          <w:sz w:val="24"/>
          <w:szCs w:val="24"/>
        </w:rPr>
        <w:t>със седалище и адрес на управление: гр</w:t>
      </w:r>
      <w:r w:rsidRPr="008B5DD6">
        <w:rPr>
          <w:rFonts w:ascii="Times New Roman" w:hAnsi="Times New Roman" w:cs="Times New Roman"/>
          <w:color w:val="000000"/>
          <w:spacing w:val="1"/>
          <w:sz w:val="24"/>
          <w:szCs w:val="24"/>
        </w:rPr>
        <w:t>. Русе</w:t>
      </w:r>
      <w:r w:rsidR="00702A35" w:rsidRPr="008B5DD6">
        <w:rPr>
          <w:rFonts w:ascii="Times New Roman" w:hAnsi="Times New Roman" w:cs="Times New Roman"/>
          <w:color w:val="000000"/>
          <w:spacing w:val="1"/>
          <w:sz w:val="24"/>
          <w:szCs w:val="24"/>
        </w:rPr>
        <w:t>,</w:t>
      </w:r>
      <w:r w:rsidRPr="008B5DD6">
        <w:rPr>
          <w:rFonts w:ascii="Times New Roman" w:hAnsi="Times New Roman" w:cs="Times New Roman"/>
          <w:color w:val="000000"/>
          <w:spacing w:val="1"/>
          <w:sz w:val="24"/>
          <w:szCs w:val="24"/>
        </w:rPr>
        <w:t xml:space="preserve"> ул.”Добруджа” № 6</w:t>
      </w:r>
      <w:r w:rsidRPr="008B5DD6">
        <w:rPr>
          <w:rFonts w:ascii="Times New Roman" w:hAnsi="Times New Roman" w:cs="Times New Roman"/>
          <w:color w:val="000000"/>
          <w:spacing w:val="2"/>
          <w:sz w:val="24"/>
          <w:szCs w:val="24"/>
        </w:rPr>
        <w:t>, ЕИК 827184123</w:t>
      </w:r>
      <w:r w:rsidR="00702A35" w:rsidRPr="008B5DD6">
        <w:rPr>
          <w:rFonts w:ascii="Times New Roman" w:hAnsi="Times New Roman" w:cs="Times New Roman"/>
          <w:color w:val="000000"/>
          <w:spacing w:val="2"/>
          <w:sz w:val="24"/>
          <w:szCs w:val="24"/>
        </w:rPr>
        <w:t>, представлявано от</w:t>
      </w:r>
      <w:r w:rsidR="004661C7" w:rsidRPr="008B5DD6">
        <w:rPr>
          <w:rFonts w:ascii="Times New Roman" w:hAnsi="Times New Roman" w:cs="Times New Roman"/>
          <w:color w:val="000000"/>
          <w:spacing w:val="2"/>
          <w:sz w:val="24"/>
          <w:szCs w:val="24"/>
        </w:rPr>
        <w:t xml:space="preserve"> д-р инж. Сава Савов - Управител</w:t>
      </w:r>
      <w:r w:rsidR="00702A35" w:rsidRPr="008B5DD6">
        <w:rPr>
          <w:rFonts w:ascii="Times New Roman" w:hAnsi="Times New Roman" w:cs="Times New Roman"/>
          <w:color w:val="000000"/>
          <w:spacing w:val="2"/>
          <w:sz w:val="24"/>
          <w:szCs w:val="24"/>
        </w:rPr>
        <w:t>, наричан   накратко ВЪЗЛОЖИТЕЛ -</w:t>
      </w:r>
      <w:r w:rsidR="004661C7" w:rsidRPr="008B5DD6">
        <w:rPr>
          <w:rFonts w:ascii="Times New Roman" w:hAnsi="Times New Roman" w:cs="Times New Roman"/>
          <w:color w:val="000000"/>
          <w:spacing w:val="2"/>
          <w:sz w:val="24"/>
          <w:szCs w:val="24"/>
        </w:rPr>
        <w:t xml:space="preserve"> </w:t>
      </w:r>
      <w:r w:rsidR="00702A35" w:rsidRPr="008B5DD6">
        <w:rPr>
          <w:rFonts w:ascii="Times New Roman" w:hAnsi="Times New Roman" w:cs="Times New Roman"/>
          <w:color w:val="000000"/>
          <w:spacing w:val="1"/>
          <w:sz w:val="24"/>
          <w:szCs w:val="24"/>
        </w:rPr>
        <w:t>от една страна и</w:t>
      </w:r>
    </w:p>
    <w:p w:rsidR="00702A35" w:rsidRPr="008B5DD6" w:rsidRDefault="00702A35" w:rsidP="00174AE4">
      <w:pPr>
        <w:shd w:val="clear" w:color="auto" w:fill="FFFFFF"/>
        <w:spacing w:line="269" w:lineRule="exact"/>
        <w:ind w:left="38"/>
        <w:jc w:val="both"/>
        <w:rPr>
          <w:rFonts w:ascii="Times New Roman" w:hAnsi="Times New Roman" w:cs="Times New Roman"/>
          <w:sz w:val="24"/>
          <w:szCs w:val="24"/>
        </w:rPr>
      </w:pPr>
    </w:p>
    <w:p w:rsidR="00702A35" w:rsidRPr="008B5DD6" w:rsidRDefault="00446A7A" w:rsidP="00174AE4">
      <w:pPr>
        <w:shd w:val="clear" w:color="auto" w:fill="FFFFFF"/>
        <w:spacing w:line="269" w:lineRule="exact"/>
        <w:ind w:left="38"/>
        <w:jc w:val="both"/>
        <w:rPr>
          <w:rFonts w:ascii="Times New Roman" w:hAnsi="Times New Roman" w:cs="Times New Roman"/>
          <w:sz w:val="24"/>
          <w:szCs w:val="24"/>
        </w:rPr>
      </w:pPr>
      <w:r w:rsidRPr="008B5DD6">
        <w:rPr>
          <w:rFonts w:ascii="Times New Roman" w:hAnsi="Times New Roman" w:cs="Times New Roman"/>
          <w:b/>
          <w:bCs/>
          <w:color w:val="000000"/>
          <w:spacing w:val="1"/>
          <w:sz w:val="24"/>
          <w:szCs w:val="24"/>
        </w:rPr>
        <w:t>…………………………………………..</w:t>
      </w:r>
      <w:r w:rsidR="00702A35" w:rsidRPr="008B5DD6">
        <w:rPr>
          <w:rFonts w:ascii="Times New Roman" w:hAnsi="Times New Roman" w:cs="Times New Roman"/>
          <w:bCs/>
          <w:color w:val="000000"/>
          <w:spacing w:val="1"/>
          <w:sz w:val="24"/>
          <w:szCs w:val="24"/>
        </w:rPr>
        <w:t xml:space="preserve">, </w:t>
      </w:r>
      <w:r w:rsidR="00702A35" w:rsidRPr="008B5DD6">
        <w:rPr>
          <w:rFonts w:ascii="Times New Roman" w:hAnsi="Times New Roman" w:cs="Times New Roman"/>
          <w:color w:val="000000"/>
          <w:spacing w:val="1"/>
          <w:sz w:val="24"/>
          <w:szCs w:val="24"/>
        </w:rPr>
        <w:t xml:space="preserve">със седалище </w:t>
      </w:r>
      <w:r w:rsidRPr="008B5DD6">
        <w:rPr>
          <w:rFonts w:ascii="Times New Roman" w:hAnsi="Times New Roman" w:cs="Times New Roman"/>
          <w:color w:val="000000"/>
          <w:spacing w:val="1"/>
          <w:sz w:val="24"/>
          <w:szCs w:val="24"/>
        </w:rPr>
        <w:t>и адрес на управление: …………………………………………………………………………….</w:t>
      </w:r>
      <w:r w:rsidR="00702A35" w:rsidRPr="008B5DD6">
        <w:rPr>
          <w:rFonts w:ascii="Times New Roman" w:hAnsi="Times New Roman" w:cs="Times New Roman"/>
          <w:color w:val="000000"/>
          <w:spacing w:val="2"/>
          <w:sz w:val="24"/>
          <w:szCs w:val="24"/>
        </w:rPr>
        <w:t xml:space="preserve">, </w:t>
      </w:r>
      <w:r w:rsidR="00174AE4" w:rsidRPr="008B5DD6">
        <w:rPr>
          <w:rFonts w:ascii="Times New Roman" w:hAnsi="Times New Roman" w:cs="Times New Roman"/>
          <w:color w:val="000000"/>
          <w:spacing w:val="2"/>
          <w:sz w:val="24"/>
          <w:szCs w:val="24"/>
        </w:rPr>
        <w:t>ЕИК</w:t>
      </w:r>
      <w:r w:rsidRPr="008B5DD6">
        <w:rPr>
          <w:rFonts w:ascii="Times New Roman" w:hAnsi="Times New Roman" w:cs="Times New Roman"/>
          <w:color w:val="000000"/>
          <w:spacing w:val="2"/>
          <w:sz w:val="24"/>
          <w:szCs w:val="24"/>
        </w:rPr>
        <w:t xml:space="preserve"> ……………</w:t>
      </w:r>
      <w:r w:rsidR="00702A35" w:rsidRPr="008B5DD6">
        <w:rPr>
          <w:rFonts w:ascii="Times New Roman" w:hAnsi="Times New Roman" w:cs="Times New Roman"/>
          <w:color w:val="000000"/>
          <w:spacing w:val="2"/>
          <w:sz w:val="24"/>
          <w:szCs w:val="24"/>
        </w:rPr>
        <w:t xml:space="preserve">, </w:t>
      </w:r>
      <w:r w:rsidRPr="008B5DD6">
        <w:rPr>
          <w:rFonts w:ascii="Times New Roman" w:hAnsi="Times New Roman" w:cs="Times New Roman"/>
          <w:color w:val="000000"/>
          <w:spacing w:val="2"/>
          <w:sz w:val="24"/>
          <w:szCs w:val="24"/>
        </w:rPr>
        <w:t>представлявано от ………………………………</w:t>
      </w:r>
      <w:r w:rsidR="00702A35" w:rsidRPr="008B5DD6">
        <w:rPr>
          <w:rFonts w:ascii="Times New Roman" w:hAnsi="Times New Roman" w:cs="Times New Roman"/>
          <w:color w:val="000000"/>
          <w:spacing w:val="2"/>
          <w:sz w:val="24"/>
          <w:szCs w:val="24"/>
        </w:rPr>
        <w:t>,</w:t>
      </w:r>
      <w:r w:rsidR="001718B0" w:rsidRPr="008B5DD6">
        <w:rPr>
          <w:rFonts w:ascii="Times New Roman" w:hAnsi="Times New Roman" w:cs="Times New Roman"/>
          <w:color w:val="000000"/>
          <w:spacing w:val="2"/>
          <w:sz w:val="24"/>
          <w:szCs w:val="24"/>
        </w:rPr>
        <w:t xml:space="preserve"> </w:t>
      </w:r>
      <w:r w:rsidR="00702A35" w:rsidRPr="008B5DD6">
        <w:rPr>
          <w:rFonts w:ascii="Times New Roman" w:hAnsi="Times New Roman" w:cs="Times New Roman"/>
          <w:color w:val="000000"/>
          <w:spacing w:val="2"/>
          <w:sz w:val="24"/>
          <w:szCs w:val="24"/>
        </w:rPr>
        <w:t xml:space="preserve">наричан </w:t>
      </w:r>
      <w:r w:rsidR="00702A35" w:rsidRPr="008B5DD6">
        <w:rPr>
          <w:rFonts w:ascii="Times New Roman" w:hAnsi="Times New Roman" w:cs="Times New Roman"/>
          <w:sz w:val="24"/>
          <w:szCs w:val="24"/>
        </w:rPr>
        <w:t xml:space="preserve">накратко ИЗПЪЛНИТЕЛ - от друга страна, </w:t>
      </w:r>
      <w:r w:rsidR="001718B0" w:rsidRPr="008B5DD6">
        <w:rPr>
          <w:rFonts w:ascii="Times New Roman" w:hAnsi="Times New Roman" w:cs="Times New Roman"/>
          <w:sz w:val="24"/>
          <w:szCs w:val="24"/>
        </w:rPr>
        <w:t>се сключи настоящия</w:t>
      </w:r>
      <w:r w:rsidR="008B5DD6">
        <w:rPr>
          <w:rFonts w:ascii="Times New Roman" w:hAnsi="Times New Roman" w:cs="Times New Roman"/>
          <w:sz w:val="24"/>
          <w:szCs w:val="24"/>
        </w:rPr>
        <w:t>т</w:t>
      </w:r>
      <w:r w:rsidR="001718B0" w:rsidRPr="008B5DD6">
        <w:rPr>
          <w:rFonts w:ascii="Times New Roman" w:hAnsi="Times New Roman" w:cs="Times New Roman"/>
          <w:sz w:val="24"/>
          <w:szCs w:val="24"/>
        </w:rPr>
        <w:t xml:space="preserve"> договор</w:t>
      </w:r>
      <w:r w:rsidR="008B5DD6">
        <w:rPr>
          <w:rFonts w:ascii="Times New Roman" w:hAnsi="Times New Roman" w:cs="Times New Roman"/>
          <w:sz w:val="24"/>
          <w:szCs w:val="24"/>
        </w:rPr>
        <w:t>,</w:t>
      </w:r>
      <w:r w:rsidR="001718B0" w:rsidRPr="008B5DD6">
        <w:rPr>
          <w:rFonts w:ascii="Times New Roman" w:hAnsi="Times New Roman" w:cs="Times New Roman"/>
          <w:sz w:val="24"/>
          <w:szCs w:val="24"/>
        </w:rPr>
        <w:t xml:space="preserve"> </w:t>
      </w:r>
      <w:r w:rsidR="00702A35" w:rsidRPr="008B5DD6">
        <w:rPr>
          <w:rFonts w:ascii="Times New Roman" w:hAnsi="Times New Roman" w:cs="Times New Roman"/>
          <w:sz w:val="24"/>
          <w:szCs w:val="24"/>
        </w:rPr>
        <w:t>по смисъла на който страните се споразумяха за</w:t>
      </w:r>
      <w:r w:rsidR="00702A35" w:rsidRPr="008B5DD6">
        <w:rPr>
          <w:rFonts w:ascii="Times New Roman" w:hAnsi="Times New Roman" w:cs="Times New Roman"/>
          <w:spacing w:val="1"/>
          <w:sz w:val="24"/>
          <w:szCs w:val="24"/>
        </w:rPr>
        <w:t xml:space="preserve"> следното:</w:t>
      </w:r>
    </w:p>
    <w:p w:rsidR="00702A35" w:rsidRPr="008B5DD6" w:rsidRDefault="00702A35" w:rsidP="00174AE4">
      <w:pPr>
        <w:shd w:val="clear" w:color="auto" w:fill="FFFFFF"/>
        <w:tabs>
          <w:tab w:val="left" w:pos="240"/>
        </w:tabs>
        <w:spacing w:before="278" w:line="269" w:lineRule="exact"/>
        <w:ind w:left="48"/>
        <w:jc w:val="both"/>
        <w:rPr>
          <w:rFonts w:ascii="Times New Roman" w:hAnsi="Times New Roman" w:cs="Times New Roman"/>
          <w:b/>
          <w:sz w:val="24"/>
          <w:szCs w:val="24"/>
        </w:rPr>
      </w:pPr>
      <w:r w:rsidRPr="008B5DD6">
        <w:rPr>
          <w:rFonts w:ascii="Times New Roman" w:hAnsi="Times New Roman" w:cs="Times New Roman"/>
          <w:b/>
          <w:color w:val="000000"/>
          <w:spacing w:val="-25"/>
          <w:sz w:val="24"/>
          <w:szCs w:val="24"/>
          <w:lang w:val="en-US"/>
        </w:rPr>
        <w:t>I</w:t>
      </w:r>
      <w:r w:rsidRPr="008B5DD6">
        <w:rPr>
          <w:rFonts w:ascii="Times New Roman" w:hAnsi="Times New Roman" w:cs="Times New Roman"/>
          <w:b/>
          <w:color w:val="000000"/>
          <w:spacing w:val="-25"/>
          <w:sz w:val="24"/>
          <w:szCs w:val="24"/>
        </w:rPr>
        <w:t>.</w:t>
      </w:r>
      <w:r w:rsidRPr="008B5DD6">
        <w:rPr>
          <w:rFonts w:ascii="Times New Roman" w:hAnsi="Times New Roman" w:cs="Times New Roman"/>
          <w:b/>
          <w:color w:val="000000"/>
          <w:sz w:val="24"/>
          <w:szCs w:val="24"/>
        </w:rPr>
        <w:tab/>
      </w:r>
      <w:r w:rsidRPr="008B5DD6">
        <w:rPr>
          <w:rFonts w:ascii="Times New Roman" w:hAnsi="Times New Roman" w:cs="Times New Roman"/>
          <w:b/>
          <w:color w:val="000000"/>
          <w:spacing w:val="2"/>
          <w:sz w:val="24"/>
          <w:szCs w:val="24"/>
        </w:rPr>
        <w:t>ОБЩИ УСЛОВИЯ ПО ДОГОВОРА</w:t>
      </w:r>
    </w:p>
    <w:p w:rsidR="00702A35" w:rsidRPr="008B5DD6" w:rsidRDefault="00702A35" w:rsidP="00174AE4">
      <w:pPr>
        <w:shd w:val="clear" w:color="auto" w:fill="FFFFFF"/>
        <w:tabs>
          <w:tab w:val="left" w:pos="1795"/>
        </w:tabs>
        <w:spacing w:before="5" w:line="312" w:lineRule="exact"/>
        <w:ind w:left="-10"/>
        <w:jc w:val="both"/>
        <w:rPr>
          <w:rFonts w:ascii="Times New Roman" w:hAnsi="Times New Roman" w:cs="Times New Roman"/>
          <w:color w:val="000000"/>
          <w:spacing w:val="3"/>
          <w:sz w:val="24"/>
          <w:szCs w:val="24"/>
        </w:rPr>
      </w:pPr>
      <w:r w:rsidRPr="008B5DD6">
        <w:rPr>
          <w:rFonts w:ascii="Times New Roman" w:hAnsi="Times New Roman" w:cs="Times New Roman"/>
          <w:color w:val="000000"/>
          <w:spacing w:val="2"/>
          <w:sz w:val="24"/>
          <w:szCs w:val="24"/>
        </w:rPr>
        <w:t>1.1. ВЪЗЛОЖИТЕЛЯТ възлага, а ИЗПЪЛНИТЕЛЯТ приема да извърши</w:t>
      </w:r>
      <w:r w:rsidR="00174AE4" w:rsidRPr="008B5DD6">
        <w:rPr>
          <w:rFonts w:ascii="Times New Roman" w:hAnsi="Times New Roman" w:cs="Times New Roman"/>
          <w:color w:val="000000"/>
          <w:spacing w:val="2"/>
          <w:sz w:val="24"/>
          <w:szCs w:val="24"/>
        </w:rPr>
        <w:t xml:space="preserve"> приемане, третиране и рециклиране за последващо</w:t>
      </w:r>
      <w:r w:rsidRPr="008B5DD6">
        <w:rPr>
          <w:rFonts w:ascii="Times New Roman" w:hAnsi="Times New Roman" w:cs="Times New Roman"/>
          <w:color w:val="000000"/>
          <w:spacing w:val="2"/>
          <w:sz w:val="24"/>
          <w:szCs w:val="24"/>
        </w:rPr>
        <w:t xml:space="preserve"> оползотворяване на строителни отпадъци</w:t>
      </w:r>
      <w:r w:rsidR="008B5DD6" w:rsidRPr="008B5DD6">
        <w:t xml:space="preserve"> </w:t>
      </w:r>
      <w:r w:rsidR="008B5DD6" w:rsidRPr="008B5DD6">
        <w:rPr>
          <w:rFonts w:ascii="Times New Roman" w:hAnsi="Times New Roman" w:cs="Times New Roman"/>
          <w:color w:val="000000"/>
          <w:spacing w:val="2"/>
          <w:sz w:val="24"/>
          <w:szCs w:val="24"/>
        </w:rPr>
        <w:t>с кодове 170101, 170302 и 170504, съгласно  Наредба №2 от 23 юли 2014 г. за класификация на отпадъците</w:t>
      </w:r>
      <w:r w:rsidR="00446A7A" w:rsidRPr="008B5DD6">
        <w:rPr>
          <w:rFonts w:ascii="Times New Roman" w:hAnsi="Times New Roman" w:cs="Times New Roman"/>
          <w:color w:val="000000"/>
          <w:spacing w:val="2"/>
          <w:sz w:val="24"/>
          <w:szCs w:val="24"/>
        </w:rPr>
        <w:t>, получени при ремонт на ВиК</w:t>
      </w:r>
      <w:r w:rsidR="00174AE4" w:rsidRPr="008B5DD6">
        <w:rPr>
          <w:rFonts w:ascii="Times New Roman" w:hAnsi="Times New Roman" w:cs="Times New Roman"/>
          <w:color w:val="000000"/>
          <w:spacing w:val="2"/>
          <w:sz w:val="24"/>
          <w:szCs w:val="24"/>
        </w:rPr>
        <w:t xml:space="preserve"> съоръжения,</w:t>
      </w:r>
      <w:r w:rsidRPr="008B5DD6">
        <w:rPr>
          <w:rFonts w:ascii="Times New Roman" w:hAnsi="Times New Roman" w:cs="Times New Roman"/>
          <w:color w:val="000000"/>
          <w:spacing w:val="2"/>
          <w:sz w:val="24"/>
          <w:szCs w:val="24"/>
        </w:rPr>
        <w:t xml:space="preserve"> на площадка</w:t>
      </w:r>
      <w:r w:rsidR="00B55167">
        <w:rPr>
          <w:rFonts w:ascii="Times New Roman" w:hAnsi="Times New Roman" w:cs="Times New Roman"/>
          <w:color w:val="000000"/>
          <w:spacing w:val="2"/>
          <w:sz w:val="24"/>
          <w:szCs w:val="24"/>
        </w:rPr>
        <w:t>:</w:t>
      </w:r>
      <w:r w:rsidRPr="008B5DD6">
        <w:rPr>
          <w:rFonts w:ascii="Times New Roman" w:hAnsi="Times New Roman" w:cs="Times New Roman"/>
          <w:color w:val="000000"/>
          <w:spacing w:val="2"/>
          <w:sz w:val="24"/>
          <w:szCs w:val="24"/>
        </w:rPr>
        <w:t xml:space="preserve"> </w:t>
      </w:r>
      <w:r w:rsidR="00446A7A" w:rsidRPr="008B5DD6">
        <w:rPr>
          <w:rFonts w:ascii="Times New Roman" w:hAnsi="Times New Roman" w:cs="Times New Roman"/>
          <w:color w:val="000000"/>
          <w:spacing w:val="2"/>
          <w:sz w:val="24"/>
          <w:szCs w:val="24"/>
        </w:rPr>
        <w:t>………………………………………………………………………………………………….</w:t>
      </w:r>
    </w:p>
    <w:p w:rsidR="00702A35" w:rsidRPr="008B5DD6" w:rsidRDefault="00702A35" w:rsidP="00174AE4">
      <w:pPr>
        <w:shd w:val="clear" w:color="auto" w:fill="FFFFFF"/>
        <w:tabs>
          <w:tab w:val="left" w:pos="1795"/>
        </w:tabs>
        <w:spacing w:before="5" w:line="312" w:lineRule="exact"/>
        <w:ind w:left="-10"/>
        <w:jc w:val="both"/>
        <w:rPr>
          <w:rFonts w:ascii="Times New Roman" w:hAnsi="Times New Roman" w:cs="Times New Roman"/>
          <w:color w:val="000000"/>
          <w:spacing w:val="-5"/>
          <w:sz w:val="24"/>
          <w:szCs w:val="24"/>
        </w:rPr>
      </w:pPr>
      <w:r w:rsidRPr="008B5DD6">
        <w:rPr>
          <w:rFonts w:ascii="Times New Roman" w:hAnsi="Times New Roman" w:cs="Times New Roman"/>
          <w:color w:val="000000"/>
          <w:spacing w:val="2"/>
          <w:sz w:val="24"/>
          <w:szCs w:val="24"/>
        </w:rPr>
        <w:t>ИЗПЪЛНИТЕЛЯТ пр</w:t>
      </w:r>
      <w:r w:rsidR="00446A7A" w:rsidRPr="008B5DD6">
        <w:rPr>
          <w:rFonts w:ascii="Times New Roman" w:hAnsi="Times New Roman" w:cs="Times New Roman"/>
          <w:color w:val="000000"/>
          <w:spacing w:val="2"/>
          <w:sz w:val="24"/>
          <w:szCs w:val="24"/>
        </w:rPr>
        <w:t>итежава регистрационен документ</w:t>
      </w:r>
      <w:r w:rsidR="003E6777">
        <w:rPr>
          <w:rFonts w:ascii="Times New Roman" w:hAnsi="Times New Roman" w:cs="Times New Roman"/>
          <w:color w:val="000000"/>
          <w:spacing w:val="2"/>
          <w:sz w:val="24"/>
          <w:szCs w:val="24"/>
        </w:rPr>
        <w:t xml:space="preserve"> №</w:t>
      </w:r>
      <w:r w:rsidR="00446A7A" w:rsidRPr="008B5DD6">
        <w:rPr>
          <w:rFonts w:ascii="Times New Roman" w:hAnsi="Times New Roman" w:cs="Times New Roman"/>
          <w:color w:val="000000"/>
          <w:spacing w:val="2"/>
          <w:sz w:val="24"/>
          <w:szCs w:val="24"/>
        </w:rPr>
        <w:t xml:space="preserve"> …………………………..</w:t>
      </w:r>
      <w:r w:rsidRPr="008B5DD6">
        <w:rPr>
          <w:rFonts w:ascii="Times New Roman" w:hAnsi="Times New Roman" w:cs="Times New Roman"/>
          <w:color w:val="000000"/>
          <w:spacing w:val="2"/>
          <w:sz w:val="24"/>
          <w:szCs w:val="24"/>
        </w:rPr>
        <w:t>,</w:t>
      </w:r>
      <w:r w:rsidR="00174AE4" w:rsidRPr="008B5DD6">
        <w:rPr>
          <w:rFonts w:ascii="Times New Roman" w:hAnsi="Times New Roman" w:cs="Times New Roman"/>
          <w:color w:val="000000"/>
          <w:spacing w:val="2"/>
          <w:sz w:val="24"/>
          <w:szCs w:val="24"/>
        </w:rPr>
        <w:t xml:space="preserve"> </w:t>
      </w:r>
      <w:r w:rsidRPr="008B5DD6">
        <w:rPr>
          <w:rFonts w:ascii="Times New Roman" w:hAnsi="Times New Roman" w:cs="Times New Roman"/>
          <w:color w:val="000000"/>
          <w:spacing w:val="2"/>
          <w:sz w:val="24"/>
          <w:szCs w:val="24"/>
        </w:rPr>
        <w:t>за извършване на дейностите по третиране на отпадъци.</w:t>
      </w:r>
    </w:p>
    <w:p w:rsidR="00702A35" w:rsidRPr="008B5DD6" w:rsidRDefault="00702A35" w:rsidP="00174AE4">
      <w:pPr>
        <w:shd w:val="clear" w:color="auto" w:fill="FFFFFF"/>
        <w:tabs>
          <w:tab w:val="left" w:pos="317"/>
        </w:tabs>
        <w:spacing w:before="278" w:line="269" w:lineRule="exact"/>
        <w:ind w:left="48"/>
        <w:jc w:val="both"/>
        <w:rPr>
          <w:rFonts w:ascii="Times New Roman" w:hAnsi="Times New Roman" w:cs="Times New Roman"/>
          <w:b/>
          <w:sz w:val="24"/>
          <w:szCs w:val="24"/>
        </w:rPr>
      </w:pPr>
      <w:r w:rsidRPr="008B5DD6">
        <w:rPr>
          <w:rFonts w:ascii="Times New Roman" w:hAnsi="Times New Roman" w:cs="Times New Roman"/>
          <w:b/>
          <w:color w:val="000000"/>
          <w:spacing w:val="-17"/>
          <w:sz w:val="24"/>
          <w:szCs w:val="24"/>
          <w:lang w:val="en-US"/>
        </w:rPr>
        <w:t>II</w:t>
      </w:r>
      <w:r w:rsidRPr="008B5DD6">
        <w:rPr>
          <w:rFonts w:ascii="Times New Roman" w:hAnsi="Times New Roman" w:cs="Times New Roman"/>
          <w:b/>
          <w:color w:val="000000"/>
          <w:spacing w:val="-17"/>
          <w:sz w:val="24"/>
          <w:szCs w:val="24"/>
        </w:rPr>
        <w:t>.</w:t>
      </w:r>
      <w:r w:rsidRPr="008B5DD6">
        <w:rPr>
          <w:rFonts w:ascii="Times New Roman" w:hAnsi="Times New Roman" w:cs="Times New Roman"/>
          <w:b/>
          <w:color w:val="000000"/>
          <w:sz w:val="24"/>
          <w:szCs w:val="24"/>
        </w:rPr>
        <w:tab/>
      </w:r>
      <w:r w:rsidRPr="008B5DD6">
        <w:rPr>
          <w:rFonts w:ascii="Times New Roman" w:hAnsi="Times New Roman" w:cs="Times New Roman"/>
          <w:b/>
          <w:color w:val="000000"/>
          <w:spacing w:val="1"/>
          <w:sz w:val="24"/>
          <w:szCs w:val="24"/>
        </w:rPr>
        <w:t>ЦЕНА И НАЧИН НА ПЛАЩАНЕ</w:t>
      </w:r>
    </w:p>
    <w:p w:rsidR="00702A35" w:rsidRPr="008B5DD6" w:rsidRDefault="00702A35" w:rsidP="008B5DD6">
      <w:pPr>
        <w:shd w:val="clear" w:color="auto" w:fill="FFFFFF"/>
        <w:tabs>
          <w:tab w:val="left" w:pos="509"/>
        </w:tabs>
        <w:spacing w:line="269" w:lineRule="exact"/>
        <w:ind w:left="19"/>
        <w:jc w:val="both"/>
        <w:rPr>
          <w:rFonts w:ascii="Times New Roman" w:hAnsi="Times New Roman" w:cs="Times New Roman"/>
          <w:sz w:val="24"/>
          <w:szCs w:val="24"/>
        </w:rPr>
      </w:pPr>
      <w:r w:rsidRPr="008B5DD6">
        <w:rPr>
          <w:rFonts w:ascii="Times New Roman" w:hAnsi="Times New Roman" w:cs="Times New Roman"/>
          <w:color w:val="000000"/>
          <w:spacing w:val="-6"/>
          <w:sz w:val="24"/>
          <w:szCs w:val="24"/>
        </w:rPr>
        <w:t>2.1.</w:t>
      </w:r>
      <w:r w:rsidRPr="008B5DD6">
        <w:rPr>
          <w:rFonts w:ascii="Times New Roman" w:hAnsi="Times New Roman" w:cs="Times New Roman"/>
          <w:color w:val="000000"/>
          <w:sz w:val="24"/>
          <w:szCs w:val="24"/>
        </w:rPr>
        <w:tab/>
      </w:r>
      <w:r w:rsidR="008B5DD6">
        <w:rPr>
          <w:rFonts w:ascii="Times New Roman" w:hAnsi="Times New Roman" w:cs="Times New Roman"/>
          <w:color w:val="000000"/>
          <w:spacing w:val="-6"/>
          <w:sz w:val="24"/>
          <w:szCs w:val="24"/>
        </w:rPr>
        <w:t>Цена</w:t>
      </w:r>
      <w:r w:rsidRPr="008B5DD6">
        <w:rPr>
          <w:rFonts w:ascii="Times New Roman" w:hAnsi="Times New Roman" w:cs="Times New Roman"/>
          <w:color w:val="000000"/>
          <w:spacing w:val="2"/>
          <w:sz w:val="24"/>
          <w:szCs w:val="24"/>
        </w:rPr>
        <w:t xml:space="preserve"> за оползотворяване на строителни отпадъци</w:t>
      </w:r>
      <w:r w:rsidR="00446A7A" w:rsidRPr="008B5DD6">
        <w:rPr>
          <w:rFonts w:ascii="Times New Roman" w:hAnsi="Times New Roman" w:cs="Times New Roman"/>
          <w:color w:val="000000"/>
          <w:spacing w:val="3"/>
          <w:sz w:val="24"/>
          <w:szCs w:val="24"/>
        </w:rPr>
        <w:t>- ……</w:t>
      </w:r>
      <w:r w:rsidR="008B5DD6">
        <w:rPr>
          <w:rFonts w:ascii="Times New Roman" w:hAnsi="Times New Roman" w:cs="Times New Roman"/>
          <w:color w:val="000000"/>
          <w:spacing w:val="3"/>
          <w:sz w:val="24"/>
          <w:szCs w:val="24"/>
        </w:rPr>
        <w:t xml:space="preserve">(……..словом) </w:t>
      </w:r>
      <w:r w:rsidRPr="008B5DD6">
        <w:rPr>
          <w:rFonts w:ascii="Times New Roman" w:hAnsi="Times New Roman" w:cs="Times New Roman"/>
          <w:color w:val="000000"/>
          <w:spacing w:val="3"/>
          <w:sz w:val="24"/>
          <w:szCs w:val="24"/>
        </w:rPr>
        <w:t>лв.</w:t>
      </w:r>
      <w:r w:rsidR="00B4433E">
        <w:rPr>
          <w:rFonts w:ascii="Times New Roman" w:hAnsi="Times New Roman" w:cs="Times New Roman"/>
          <w:color w:val="000000"/>
          <w:spacing w:val="3"/>
          <w:sz w:val="24"/>
          <w:szCs w:val="24"/>
        </w:rPr>
        <w:t xml:space="preserve"> </w:t>
      </w:r>
      <w:r w:rsidRPr="008B5DD6">
        <w:rPr>
          <w:rFonts w:ascii="Times New Roman" w:hAnsi="Times New Roman" w:cs="Times New Roman"/>
          <w:color w:val="000000"/>
          <w:spacing w:val="3"/>
          <w:sz w:val="24"/>
          <w:szCs w:val="24"/>
        </w:rPr>
        <w:t>на тон отпадък</w:t>
      </w:r>
      <w:r w:rsidR="00BA4F19">
        <w:rPr>
          <w:rFonts w:ascii="Times New Roman" w:hAnsi="Times New Roman" w:cs="Times New Roman"/>
          <w:color w:val="000000"/>
          <w:spacing w:val="3"/>
          <w:sz w:val="24"/>
          <w:szCs w:val="24"/>
        </w:rPr>
        <w:t>, съгласно оферта на ИЗПЪЛНИТЕЛЯ-неразделна част от договора</w:t>
      </w:r>
      <w:r w:rsidRPr="008B5DD6">
        <w:rPr>
          <w:rFonts w:ascii="Times New Roman" w:hAnsi="Times New Roman" w:cs="Times New Roman"/>
          <w:color w:val="000000"/>
          <w:spacing w:val="3"/>
          <w:sz w:val="24"/>
          <w:szCs w:val="24"/>
        </w:rPr>
        <w:t>.</w:t>
      </w:r>
    </w:p>
    <w:p w:rsidR="00702A35" w:rsidRPr="008B5DD6" w:rsidRDefault="00702A35" w:rsidP="00291CE2">
      <w:pPr>
        <w:numPr>
          <w:ilvl w:val="0"/>
          <w:numId w:val="1"/>
        </w:numPr>
        <w:shd w:val="clear" w:color="auto" w:fill="FFFFFF"/>
        <w:tabs>
          <w:tab w:val="left" w:pos="509"/>
        </w:tabs>
        <w:spacing w:line="269" w:lineRule="exact"/>
        <w:jc w:val="both"/>
        <w:rPr>
          <w:rFonts w:ascii="Times New Roman" w:hAnsi="Times New Roman" w:cs="Times New Roman"/>
          <w:color w:val="000000"/>
          <w:spacing w:val="-5"/>
          <w:sz w:val="24"/>
          <w:szCs w:val="24"/>
        </w:rPr>
      </w:pPr>
      <w:r w:rsidRPr="008B5DD6">
        <w:rPr>
          <w:rFonts w:ascii="Times New Roman" w:hAnsi="Times New Roman" w:cs="Times New Roman"/>
          <w:color w:val="000000"/>
          <w:spacing w:val="2"/>
          <w:sz w:val="24"/>
          <w:szCs w:val="24"/>
        </w:rPr>
        <w:t>Ежемесечно ИЗП</w:t>
      </w:r>
      <w:r w:rsidR="00446A7A" w:rsidRPr="008B5DD6">
        <w:rPr>
          <w:rFonts w:ascii="Times New Roman" w:hAnsi="Times New Roman" w:cs="Times New Roman"/>
          <w:color w:val="000000"/>
          <w:spacing w:val="2"/>
          <w:sz w:val="24"/>
          <w:szCs w:val="24"/>
        </w:rPr>
        <w:t xml:space="preserve">ЪЛНИТЕЛЯТ издава на ВЪЗЛОЖИТЕЛЯ </w:t>
      </w:r>
      <w:r w:rsidR="001D1C99" w:rsidRPr="008B5DD6">
        <w:rPr>
          <w:rFonts w:ascii="Times New Roman" w:hAnsi="Times New Roman" w:cs="Times New Roman"/>
          <w:color w:val="000000"/>
          <w:sz w:val="24"/>
          <w:szCs w:val="24"/>
        </w:rPr>
        <w:t>надлежно оформена фактура</w:t>
      </w:r>
      <w:r w:rsidR="00291CE2">
        <w:rPr>
          <w:rFonts w:ascii="Times New Roman" w:hAnsi="Times New Roman" w:cs="Times New Roman"/>
          <w:color w:val="000000"/>
          <w:sz w:val="24"/>
          <w:szCs w:val="24"/>
        </w:rPr>
        <w:t>,</w:t>
      </w:r>
      <w:r w:rsidR="001D1C99" w:rsidRPr="008B5DD6">
        <w:rPr>
          <w:rFonts w:ascii="Times New Roman" w:hAnsi="Times New Roman" w:cs="Times New Roman"/>
          <w:sz w:val="24"/>
          <w:szCs w:val="24"/>
          <w:lang w:eastAsia="en-US"/>
        </w:rPr>
        <w:t xml:space="preserve"> </w:t>
      </w:r>
      <w:r w:rsidR="001D1C99" w:rsidRPr="008B5DD6">
        <w:rPr>
          <w:rFonts w:ascii="Times New Roman" w:hAnsi="Times New Roman" w:cs="Times New Roman"/>
          <w:color w:val="000000"/>
          <w:sz w:val="24"/>
          <w:szCs w:val="24"/>
        </w:rPr>
        <w:t>съобразно двус</w:t>
      </w:r>
      <w:r w:rsidR="00B4433E">
        <w:rPr>
          <w:rFonts w:ascii="Times New Roman" w:hAnsi="Times New Roman" w:cs="Times New Roman"/>
          <w:color w:val="000000"/>
          <w:sz w:val="24"/>
          <w:szCs w:val="24"/>
        </w:rPr>
        <w:t>транно установеното количество</w:t>
      </w:r>
      <w:r w:rsidR="001D1C99" w:rsidRPr="008B5DD6">
        <w:rPr>
          <w:rFonts w:ascii="Times New Roman" w:hAnsi="Times New Roman" w:cs="Times New Roman"/>
          <w:color w:val="000000"/>
          <w:sz w:val="24"/>
          <w:szCs w:val="24"/>
        </w:rPr>
        <w:t xml:space="preserve"> на приетите отпадъци</w:t>
      </w:r>
      <w:r w:rsidR="00523873">
        <w:rPr>
          <w:rFonts w:ascii="Times New Roman" w:hAnsi="Times New Roman" w:cs="Times New Roman"/>
          <w:color w:val="000000"/>
          <w:sz w:val="24"/>
          <w:szCs w:val="24"/>
        </w:rPr>
        <w:t xml:space="preserve"> чрез необходимите за това документи</w:t>
      </w:r>
      <w:r w:rsidR="001D1C99" w:rsidRPr="008B5DD6">
        <w:rPr>
          <w:rFonts w:ascii="Times New Roman" w:hAnsi="Times New Roman" w:cs="Times New Roman"/>
          <w:color w:val="000000"/>
          <w:sz w:val="24"/>
          <w:szCs w:val="24"/>
        </w:rPr>
        <w:t>,</w:t>
      </w:r>
      <w:r w:rsidR="001D1C99" w:rsidRPr="008B5DD6">
        <w:rPr>
          <w:rFonts w:ascii="Times New Roman" w:hAnsi="Times New Roman" w:cs="Times New Roman"/>
          <w:sz w:val="24"/>
          <w:szCs w:val="24"/>
        </w:rPr>
        <w:t xml:space="preserve"> </w:t>
      </w:r>
      <w:r w:rsidR="001D1C99" w:rsidRPr="008B5DD6">
        <w:rPr>
          <w:rFonts w:ascii="Times New Roman" w:hAnsi="Times New Roman" w:cs="Times New Roman"/>
          <w:color w:val="000000"/>
          <w:sz w:val="24"/>
          <w:szCs w:val="24"/>
        </w:rPr>
        <w:t>в която задължително се посочва и номерът на настоящия договор.</w:t>
      </w:r>
      <w:r w:rsidR="00291CE2" w:rsidRPr="00291CE2">
        <w:t xml:space="preserve"> </w:t>
      </w:r>
      <w:r w:rsidR="00291CE2" w:rsidRPr="00291CE2">
        <w:rPr>
          <w:rFonts w:ascii="Times New Roman" w:hAnsi="Times New Roman" w:cs="Times New Roman"/>
          <w:color w:val="000000"/>
          <w:sz w:val="24"/>
          <w:szCs w:val="24"/>
        </w:rPr>
        <w:t>Плащането се извършва по банков път по банковата сметка на ИЗПЪЛНИТЕЛЯ: ……………………………………………………………., до 14 дни след представяне на фактура от страна на ИЗПЪЛНИТЕЛЯТ.</w:t>
      </w:r>
    </w:p>
    <w:p w:rsidR="0060688B" w:rsidRPr="008B5DD6" w:rsidRDefault="0060688B" w:rsidP="0060688B">
      <w:pPr>
        <w:shd w:val="clear" w:color="auto" w:fill="FFFFFF"/>
        <w:tabs>
          <w:tab w:val="left" w:pos="432"/>
        </w:tabs>
        <w:spacing w:line="269" w:lineRule="exact"/>
        <w:jc w:val="both"/>
        <w:rPr>
          <w:rFonts w:ascii="Times New Roman" w:hAnsi="Times New Roman" w:cs="Times New Roman"/>
          <w:color w:val="000000"/>
          <w:spacing w:val="-10"/>
          <w:sz w:val="24"/>
          <w:szCs w:val="24"/>
          <w:lang w:val="en-US"/>
        </w:rPr>
      </w:pPr>
    </w:p>
    <w:p w:rsidR="00702A35" w:rsidRPr="008B5DD6" w:rsidRDefault="00702A35" w:rsidP="0060688B">
      <w:pPr>
        <w:shd w:val="clear" w:color="auto" w:fill="FFFFFF"/>
        <w:tabs>
          <w:tab w:val="left" w:pos="432"/>
        </w:tabs>
        <w:spacing w:line="269" w:lineRule="exact"/>
        <w:jc w:val="both"/>
        <w:rPr>
          <w:rFonts w:ascii="Times New Roman" w:hAnsi="Times New Roman" w:cs="Times New Roman"/>
          <w:b/>
          <w:sz w:val="24"/>
          <w:szCs w:val="24"/>
        </w:rPr>
      </w:pPr>
      <w:r w:rsidRPr="008B5DD6">
        <w:rPr>
          <w:rFonts w:ascii="Times New Roman" w:hAnsi="Times New Roman" w:cs="Times New Roman"/>
          <w:b/>
          <w:color w:val="000000"/>
          <w:spacing w:val="-10"/>
          <w:sz w:val="24"/>
          <w:szCs w:val="24"/>
          <w:lang w:val="en-US"/>
        </w:rPr>
        <w:t>III</w:t>
      </w:r>
      <w:r w:rsidRPr="008B5DD6">
        <w:rPr>
          <w:rFonts w:ascii="Times New Roman" w:hAnsi="Times New Roman" w:cs="Times New Roman"/>
          <w:b/>
          <w:color w:val="000000"/>
          <w:spacing w:val="-10"/>
          <w:sz w:val="24"/>
          <w:szCs w:val="24"/>
        </w:rPr>
        <w:t>.</w:t>
      </w:r>
      <w:r w:rsidRPr="008B5DD6">
        <w:rPr>
          <w:rFonts w:ascii="Times New Roman" w:hAnsi="Times New Roman" w:cs="Times New Roman"/>
          <w:b/>
          <w:color w:val="000000"/>
          <w:sz w:val="24"/>
          <w:szCs w:val="24"/>
        </w:rPr>
        <w:tab/>
      </w:r>
      <w:r w:rsidRPr="008B5DD6">
        <w:rPr>
          <w:rFonts w:ascii="Times New Roman" w:hAnsi="Times New Roman" w:cs="Times New Roman"/>
          <w:b/>
          <w:color w:val="000000"/>
          <w:spacing w:val="1"/>
          <w:sz w:val="24"/>
          <w:szCs w:val="24"/>
        </w:rPr>
        <w:t>СРОК НА ДОГОВОРА</w:t>
      </w:r>
    </w:p>
    <w:p w:rsidR="00702A35" w:rsidRPr="008B5DD6" w:rsidRDefault="00702A35" w:rsidP="00174AE4">
      <w:pPr>
        <w:shd w:val="clear" w:color="auto" w:fill="FFFFFF"/>
        <w:spacing w:line="269" w:lineRule="exact"/>
        <w:ind w:left="10" w:right="182"/>
        <w:jc w:val="both"/>
        <w:rPr>
          <w:rFonts w:ascii="Times New Roman" w:hAnsi="Times New Roman" w:cs="Times New Roman"/>
          <w:sz w:val="24"/>
          <w:szCs w:val="24"/>
        </w:rPr>
      </w:pPr>
      <w:r w:rsidRPr="008B5DD6">
        <w:rPr>
          <w:rFonts w:ascii="Times New Roman" w:hAnsi="Times New Roman" w:cs="Times New Roman"/>
          <w:color w:val="000000"/>
          <w:spacing w:val="1"/>
          <w:sz w:val="24"/>
          <w:szCs w:val="24"/>
        </w:rPr>
        <w:t xml:space="preserve">3.1. Настоящият договор се сключва за срок от </w:t>
      </w:r>
      <w:r w:rsidR="008B5DD6">
        <w:rPr>
          <w:rFonts w:ascii="Times New Roman" w:hAnsi="Times New Roman" w:cs="Times New Roman"/>
          <w:color w:val="000000"/>
          <w:spacing w:val="1"/>
          <w:sz w:val="24"/>
          <w:szCs w:val="24"/>
        </w:rPr>
        <w:t>1(</w:t>
      </w:r>
      <w:r w:rsidRPr="008B5DD6">
        <w:rPr>
          <w:rFonts w:ascii="Times New Roman" w:hAnsi="Times New Roman" w:cs="Times New Roman"/>
          <w:color w:val="000000"/>
          <w:spacing w:val="1"/>
          <w:sz w:val="24"/>
          <w:szCs w:val="24"/>
        </w:rPr>
        <w:t>една</w:t>
      </w:r>
      <w:r w:rsidR="008B5DD6">
        <w:rPr>
          <w:rFonts w:ascii="Times New Roman" w:hAnsi="Times New Roman" w:cs="Times New Roman"/>
          <w:color w:val="000000"/>
          <w:spacing w:val="1"/>
          <w:sz w:val="24"/>
          <w:szCs w:val="24"/>
        </w:rPr>
        <w:t>)</w:t>
      </w:r>
      <w:r w:rsidRPr="008B5DD6">
        <w:rPr>
          <w:rFonts w:ascii="Times New Roman" w:hAnsi="Times New Roman" w:cs="Times New Roman"/>
          <w:color w:val="000000"/>
          <w:spacing w:val="1"/>
          <w:sz w:val="24"/>
          <w:szCs w:val="24"/>
        </w:rPr>
        <w:t xml:space="preserve"> година, считано от датата</w:t>
      </w:r>
      <w:r w:rsidR="00174AE4" w:rsidRPr="008B5DD6">
        <w:rPr>
          <w:rFonts w:ascii="Times New Roman" w:hAnsi="Times New Roman" w:cs="Times New Roman"/>
          <w:color w:val="000000"/>
          <w:spacing w:val="1"/>
          <w:sz w:val="24"/>
          <w:szCs w:val="24"/>
        </w:rPr>
        <w:t xml:space="preserve"> на п</w:t>
      </w:r>
      <w:r w:rsidR="00C53262" w:rsidRPr="008B5DD6">
        <w:rPr>
          <w:rFonts w:ascii="Times New Roman" w:hAnsi="Times New Roman" w:cs="Times New Roman"/>
          <w:color w:val="000000"/>
          <w:spacing w:val="1"/>
          <w:sz w:val="24"/>
          <w:szCs w:val="24"/>
        </w:rPr>
        <w:t>одписването му</w:t>
      </w:r>
      <w:r w:rsidRPr="008B5DD6">
        <w:rPr>
          <w:rFonts w:ascii="Times New Roman" w:hAnsi="Times New Roman" w:cs="Times New Roman"/>
          <w:color w:val="000000"/>
          <w:spacing w:val="1"/>
          <w:sz w:val="24"/>
          <w:szCs w:val="24"/>
        </w:rPr>
        <w:t>.</w:t>
      </w:r>
    </w:p>
    <w:p w:rsidR="00702A35" w:rsidRPr="008B5DD6" w:rsidRDefault="00702A35" w:rsidP="00174AE4">
      <w:pPr>
        <w:shd w:val="clear" w:color="auto" w:fill="FFFFFF"/>
        <w:spacing w:before="288" w:line="269" w:lineRule="exact"/>
        <w:ind w:left="19"/>
        <w:jc w:val="both"/>
        <w:rPr>
          <w:rFonts w:ascii="Times New Roman" w:hAnsi="Times New Roman" w:cs="Times New Roman"/>
          <w:b/>
          <w:sz w:val="24"/>
          <w:szCs w:val="24"/>
        </w:rPr>
      </w:pPr>
      <w:r w:rsidRPr="008B5DD6">
        <w:rPr>
          <w:rFonts w:ascii="Times New Roman" w:hAnsi="Times New Roman" w:cs="Times New Roman"/>
          <w:b/>
          <w:color w:val="000000"/>
          <w:spacing w:val="1"/>
          <w:sz w:val="24"/>
          <w:szCs w:val="24"/>
          <w:lang w:val="en-US"/>
        </w:rPr>
        <w:t>IV</w:t>
      </w:r>
      <w:r w:rsidRPr="008B5DD6">
        <w:rPr>
          <w:rFonts w:ascii="Times New Roman" w:hAnsi="Times New Roman" w:cs="Times New Roman"/>
          <w:b/>
          <w:color w:val="000000"/>
          <w:spacing w:val="1"/>
          <w:sz w:val="24"/>
          <w:szCs w:val="24"/>
        </w:rPr>
        <w:t xml:space="preserve"> ПРАВА И ЗАДЪЛЖЕНИЯ НА ВЪЗЛОЖИТЕЛЯ</w:t>
      </w:r>
    </w:p>
    <w:p w:rsidR="00702A35" w:rsidRPr="008B5DD6" w:rsidRDefault="00BA4F19" w:rsidP="00BA4F19">
      <w:pPr>
        <w:numPr>
          <w:ilvl w:val="0"/>
          <w:numId w:val="2"/>
        </w:numPr>
        <w:shd w:val="clear" w:color="auto" w:fill="FFFFFF"/>
        <w:tabs>
          <w:tab w:val="left" w:pos="480"/>
        </w:tabs>
        <w:spacing w:line="269" w:lineRule="exact"/>
        <w:jc w:val="both"/>
        <w:rPr>
          <w:rFonts w:ascii="Times New Roman" w:hAnsi="Times New Roman" w:cs="Times New Roman"/>
          <w:color w:val="000000"/>
          <w:spacing w:val="-4"/>
          <w:sz w:val="24"/>
          <w:szCs w:val="24"/>
        </w:rPr>
      </w:pPr>
      <w:r w:rsidRPr="00BA4F19">
        <w:rPr>
          <w:rFonts w:ascii="Times New Roman" w:hAnsi="Times New Roman" w:cs="Times New Roman"/>
          <w:color w:val="000000"/>
          <w:sz w:val="24"/>
          <w:szCs w:val="24"/>
        </w:rPr>
        <w:t>ВЪЗЛОЖИТЕЛЯ</w:t>
      </w:r>
      <w:r>
        <w:rPr>
          <w:rFonts w:ascii="Times New Roman" w:hAnsi="Times New Roman" w:cs="Times New Roman"/>
          <w:color w:val="000000"/>
          <w:sz w:val="24"/>
          <w:szCs w:val="24"/>
        </w:rPr>
        <w:t>Т е длъжен</w:t>
      </w:r>
      <w:r w:rsidRPr="00BA4F1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w:t>
      </w:r>
      <w:r w:rsidR="00702A35" w:rsidRPr="008B5DD6">
        <w:rPr>
          <w:rFonts w:ascii="Times New Roman" w:hAnsi="Times New Roman" w:cs="Times New Roman"/>
          <w:color w:val="000000"/>
          <w:sz w:val="24"/>
          <w:szCs w:val="24"/>
        </w:rPr>
        <w:t>а заплати договореното възнаграждение в размер, срок и по начин,</w:t>
      </w:r>
      <w:r w:rsidR="00174AE4" w:rsidRPr="008B5DD6">
        <w:rPr>
          <w:rFonts w:ascii="Times New Roman" w:hAnsi="Times New Roman" w:cs="Times New Roman"/>
          <w:color w:val="000000"/>
          <w:sz w:val="24"/>
          <w:szCs w:val="24"/>
        </w:rPr>
        <w:t xml:space="preserve"> </w:t>
      </w:r>
      <w:r w:rsidR="00702A35" w:rsidRPr="008B5DD6">
        <w:rPr>
          <w:rFonts w:ascii="Times New Roman" w:hAnsi="Times New Roman" w:cs="Times New Roman"/>
          <w:color w:val="000000"/>
          <w:spacing w:val="1"/>
          <w:sz w:val="24"/>
          <w:szCs w:val="24"/>
        </w:rPr>
        <w:t>уточнен</w:t>
      </w:r>
      <w:r w:rsidR="008B5DD6">
        <w:rPr>
          <w:rFonts w:ascii="Times New Roman" w:hAnsi="Times New Roman" w:cs="Times New Roman"/>
          <w:color w:val="000000"/>
          <w:spacing w:val="1"/>
          <w:sz w:val="24"/>
          <w:szCs w:val="24"/>
        </w:rPr>
        <w:t>и</w:t>
      </w:r>
      <w:r w:rsidR="00702A35" w:rsidRPr="008B5DD6">
        <w:rPr>
          <w:rFonts w:ascii="Times New Roman" w:hAnsi="Times New Roman" w:cs="Times New Roman"/>
          <w:color w:val="000000"/>
          <w:spacing w:val="1"/>
          <w:sz w:val="24"/>
          <w:szCs w:val="24"/>
        </w:rPr>
        <w:t xml:space="preserve"> в настоящия договор.</w:t>
      </w:r>
    </w:p>
    <w:p w:rsidR="00702A35" w:rsidRPr="008B5DD6" w:rsidRDefault="00BA4F19" w:rsidP="00174AE4">
      <w:pPr>
        <w:numPr>
          <w:ilvl w:val="0"/>
          <w:numId w:val="2"/>
        </w:numPr>
        <w:shd w:val="clear" w:color="auto" w:fill="FFFFFF"/>
        <w:tabs>
          <w:tab w:val="left" w:pos="480"/>
        </w:tabs>
        <w:spacing w:line="269" w:lineRule="exact"/>
        <w:jc w:val="both"/>
        <w:rPr>
          <w:rFonts w:ascii="Times New Roman" w:hAnsi="Times New Roman" w:cs="Times New Roman"/>
          <w:color w:val="000000"/>
          <w:spacing w:val="-4"/>
          <w:sz w:val="24"/>
          <w:szCs w:val="24"/>
        </w:rPr>
      </w:pPr>
      <w:r w:rsidRPr="00BA4F19">
        <w:rPr>
          <w:rFonts w:ascii="Times New Roman" w:hAnsi="Times New Roman" w:cs="Times New Roman"/>
          <w:color w:val="000000"/>
          <w:sz w:val="24"/>
          <w:szCs w:val="24"/>
        </w:rPr>
        <w:t>ВЪЗЛОЖИТЕЛЯ</w:t>
      </w:r>
      <w:r>
        <w:rPr>
          <w:rFonts w:ascii="Times New Roman" w:hAnsi="Times New Roman" w:cs="Times New Roman"/>
          <w:color w:val="000000"/>
          <w:sz w:val="24"/>
          <w:szCs w:val="24"/>
        </w:rPr>
        <w:t>Т е длъжен</w:t>
      </w:r>
      <w:r w:rsidRPr="00BA4F1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w:t>
      </w:r>
      <w:r w:rsidRPr="008B5DD6">
        <w:rPr>
          <w:rFonts w:ascii="Times New Roman" w:hAnsi="Times New Roman" w:cs="Times New Roman"/>
          <w:color w:val="000000"/>
          <w:sz w:val="24"/>
          <w:szCs w:val="24"/>
        </w:rPr>
        <w:t>а</w:t>
      </w:r>
      <w:r w:rsidR="00702A35" w:rsidRPr="008B5DD6">
        <w:rPr>
          <w:rFonts w:ascii="Times New Roman" w:hAnsi="Times New Roman" w:cs="Times New Roman"/>
          <w:color w:val="000000"/>
          <w:sz w:val="24"/>
          <w:szCs w:val="24"/>
        </w:rPr>
        <w:t xml:space="preserve"> оказва съдействие на ИЗПЪЛНИТЕЛЯ по всяко време на срока на договора.</w:t>
      </w:r>
    </w:p>
    <w:p w:rsidR="00702A35" w:rsidRPr="008B5DD6" w:rsidRDefault="00BA4F19" w:rsidP="00174AE4">
      <w:pPr>
        <w:numPr>
          <w:ilvl w:val="0"/>
          <w:numId w:val="2"/>
        </w:numPr>
        <w:shd w:val="clear" w:color="auto" w:fill="FFFFFF"/>
        <w:tabs>
          <w:tab w:val="left" w:pos="480"/>
        </w:tabs>
        <w:spacing w:line="269" w:lineRule="exact"/>
        <w:jc w:val="both"/>
        <w:rPr>
          <w:rFonts w:ascii="Times New Roman" w:hAnsi="Times New Roman" w:cs="Times New Roman"/>
          <w:color w:val="000000"/>
          <w:spacing w:val="-4"/>
          <w:sz w:val="24"/>
          <w:szCs w:val="24"/>
        </w:rPr>
      </w:pPr>
      <w:r w:rsidRPr="00BA4F19">
        <w:rPr>
          <w:rFonts w:ascii="Times New Roman" w:hAnsi="Times New Roman" w:cs="Times New Roman"/>
          <w:color w:val="000000"/>
          <w:sz w:val="24"/>
          <w:szCs w:val="24"/>
        </w:rPr>
        <w:t>ВЪЗЛОЖИТЕЛЯ</w:t>
      </w:r>
      <w:r>
        <w:rPr>
          <w:rFonts w:ascii="Times New Roman" w:hAnsi="Times New Roman" w:cs="Times New Roman"/>
          <w:color w:val="000000"/>
          <w:sz w:val="24"/>
          <w:szCs w:val="24"/>
        </w:rPr>
        <w:t>Т има право</w:t>
      </w:r>
      <w:r w:rsidRPr="00BA4F1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w:t>
      </w:r>
      <w:r w:rsidRPr="008B5DD6">
        <w:rPr>
          <w:rFonts w:ascii="Times New Roman" w:hAnsi="Times New Roman" w:cs="Times New Roman"/>
          <w:color w:val="000000"/>
          <w:sz w:val="24"/>
          <w:szCs w:val="24"/>
        </w:rPr>
        <w:t>а</w:t>
      </w:r>
      <w:r w:rsidR="00702A35" w:rsidRPr="008B5DD6">
        <w:rPr>
          <w:rFonts w:ascii="Times New Roman" w:hAnsi="Times New Roman" w:cs="Times New Roman"/>
          <w:color w:val="000000"/>
          <w:sz w:val="24"/>
          <w:szCs w:val="24"/>
        </w:rPr>
        <w:t xml:space="preserve"> получи точно, качествено и в срок изпълнение на предмета на настоящия договор.</w:t>
      </w:r>
    </w:p>
    <w:p w:rsidR="00702A35" w:rsidRPr="008B5DD6" w:rsidRDefault="00702A35" w:rsidP="00174AE4">
      <w:pPr>
        <w:shd w:val="clear" w:color="auto" w:fill="FFFFFF"/>
        <w:spacing w:line="269" w:lineRule="exact"/>
        <w:ind w:left="10"/>
        <w:jc w:val="both"/>
        <w:rPr>
          <w:rFonts w:ascii="Times New Roman" w:hAnsi="Times New Roman" w:cs="Times New Roman"/>
          <w:sz w:val="24"/>
          <w:szCs w:val="24"/>
        </w:rPr>
      </w:pPr>
    </w:p>
    <w:p w:rsidR="00702A35" w:rsidRPr="008B5DD6" w:rsidRDefault="00702A35" w:rsidP="00174AE4">
      <w:pPr>
        <w:shd w:val="clear" w:color="auto" w:fill="FFFFFF"/>
        <w:spacing w:line="269" w:lineRule="exact"/>
        <w:ind w:left="10"/>
        <w:jc w:val="both"/>
        <w:rPr>
          <w:rFonts w:ascii="Times New Roman" w:hAnsi="Times New Roman" w:cs="Times New Roman"/>
          <w:b/>
          <w:sz w:val="24"/>
          <w:szCs w:val="24"/>
        </w:rPr>
      </w:pPr>
      <w:r w:rsidRPr="008B5DD6">
        <w:rPr>
          <w:rFonts w:ascii="Times New Roman" w:hAnsi="Times New Roman" w:cs="Times New Roman"/>
          <w:b/>
          <w:color w:val="000000"/>
          <w:spacing w:val="1"/>
          <w:sz w:val="24"/>
          <w:szCs w:val="24"/>
          <w:lang w:val="en-US"/>
        </w:rPr>
        <w:t>V</w:t>
      </w:r>
      <w:r w:rsidRPr="008B5DD6">
        <w:rPr>
          <w:rFonts w:ascii="Times New Roman" w:hAnsi="Times New Roman" w:cs="Times New Roman"/>
          <w:b/>
          <w:color w:val="000000"/>
          <w:spacing w:val="1"/>
          <w:sz w:val="24"/>
          <w:szCs w:val="24"/>
        </w:rPr>
        <w:t>. ПРАВА И ЗАДЪЛЖЕНИЯ НА ИЗПЪЛНИТЕЛЯ</w:t>
      </w:r>
    </w:p>
    <w:p w:rsidR="00702A35" w:rsidRPr="008B5DD6" w:rsidRDefault="00B55167" w:rsidP="00174AE4">
      <w:pPr>
        <w:shd w:val="clear" w:color="auto" w:fill="FFFFFF"/>
        <w:spacing w:line="269" w:lineRule="exact"/>
        <w:ind w:left="1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lastRenderedPageBreak/>
        <w:t>5.</w:t>
      </w:r>
      <w:r w:rsidR="00702A35" w:rsidRPr="008B5DD6">
        <w:rPr>
          <w:rFonts w:ascii="Times New Roman" w:hAnsi="Times New Roman" w:cs="Times New Roman"/>
          <w:color w:val="000000"/>
          <w:spacing w:val="1"/>
          <w:sz w:val="24"/>
          <w:szCs w:val="24"/>
        </w:rPr>
        <w:t xml:space="preserve">1. </w:t>
      </w:r>
      <w:r w:rsidR="00BA4F19" w:rsidRPr="00BA4F19">
        <w:rPr>
          <w:rFonts w:ascii="Times New Roman" w:hAnsi="Times New Roman" w:cs="Times New Roman"/>
          <w:color w:val="000000"/>
          <w:spacing w:val="1"/>
          <w:sz w:val="24"/>
          <w:szCs w:val="24"/>
        </w:rPr>
        <w:t>ИЗПЪЛНИТЕЛЯ</w:t>
      </w:r>
      <w:r w:rsidR="00BA4F19">
        <w:rPr>
          <w:rFonts w:ascii="Times New Roman" w:hAnsi="Times New Roman" w:cs="Times New Roman"/>
          <w:color w:val="000000"/>
          <w:spacing w:val="1"/>
          <w:sz w:val="24"/>
          <w:szCs w:val="24"/>
        </w:rPr>
        <w:t>Т е длъжен</w:t>
      </w:r>
      <w:r w:rsidR="00BA4F19" w:rsidRPr="00BA4F19">
        <w:rPr>
          <w:rFonts w:ascii="Times New Roman" w:hAnsi="Times New Roman" w:cs="Times New Roman"/>
          <w:color w:val="000000"/>
          <w:spacing w:val="1"/>
          <w:sz w:val="24"/>
          <w:szCs w:val="24"/>
        </w:rPr>
        <w:t xml:space="preserve"> </w:t>
      </w:r>
      <w:r w:rsidR="00BA4F19">
        <w:rPr>
          <w:rFonts w:ascii="Times New Roman" w:hAnsi="Times New Roman" w:cs="Times New Roman"/>
          <w:color w:val="000000"/>
          <w:spacing w:val="1"/>
          <w:sz w:val="24"/>
          <w:szCs w:val="24"/>
        </w:rPr>
        <w:t>д</w:t>
      </w:r>
      <w:r w:rsidR="00702A35" w:rsidRPr="008B5DD6">
        <w:rPr>
          <w:rFonts w:ascii="Times New Roman" w:hAnsi="Times New Roman" w:cs="Times New Roman"/>
          <w:color w:val="000000"/>
          <w:spacing w:val="1"/>
          <w:sz w:val="24"/>
          <w:szCs w:val="24"/>
        </w:rPr>
        <w:t>а извърши точно, качествено и в срок възложеното по настоящия</w:t>
      </w:r>
      <w:r w:rsidR="00702A35" w:rsidRPr="008B5DD6">
        <w:rPr>
          <w:rFonts w:ascii="Times New Roman" w:hAnsi="Times New Roman" w:cs="Times New Roman"/>
          <w:color w:val="000000"/>
          <w:spacing w:val="1"/>
          <w:sz w:val="24"/>
          <w:szCs w:val="24"/>
          <w:lang w:val="en-US"/>
        </w:rPr>
        <w:t xml:space="preserve"> </w:t>
      </w:r>
      <w:r w:rsidR="00702A35" w:rsidRPr="008B5DD6">
        <w:rPr>
          <w:rFonts w:ascii="Times New Roman" w:hAnsi="Times New Roman" w:cs="Times New Roman"/>
          <w:color w:val="000000"/>
          <w:spacing w:val="-1"/>
          <w:sz w:val="24"/>
          <w:szCs w:val="24"/>
        </w:rPr>
        <w:t>договор</w:t>
      </w:r>
      <w:r w:rsidR="004D16F9">
        <w:rPr>
          <w:rFonts w:ascii="Times New Roman" w:hAnsi="Times New Roman" w:cs="Times New Roman"/>
          <w:color w:val="000000"/>
          <w:spacing w:val="-1"/>
          <w:sz w:val="24"/>
          <w:szCs w:val="24"/>
        </w:rPr>
        <w:t xml:space="preserve"> като издава необходимите документи за приетия отпадък</w:t>
      </w:r>
      <w:r w:rsidR="00702A35" w:rsidRPr="008B5DD6">
        <w:rPr>
          <w:rFonts w:ascii="Times New Roman" w:hAnsi="Times New Roman" w:cs="Times New Roman"/>
          <w:color w:val="000000"/>
          <w:spacing w:val="-1"/>
          <w:sz w:val="24"/>
          <w:szCs w:val="24"/>
        </w:rPr>
        <w:t>.</w:t>
      </w:r>
    </w:p>
    <w:p w:rsidR="00702A35" w:rsidRPr="008B5DD6" w:rsidRDefault="000B1D5D" w:rsidP="008B5DD6">
      <w:pPr>
        <w:numPr>
          <w:ilvl w:val="0"/>
          <w:numId w:val="3"/>
        </w:numPr>
        <w:shd w:val="clear" w:color="auto" w:fill="FFFFFF"/>
        <w:tabs>
          <w:tab w:val="left" w:pos="480"/>
        </w:tabs>
        <w:spacing w:line="259" w:lineRule="exact"/>
        <w:jc w:val="both"/>
        <w:rPr>
          <w:rFonts w:ascii="Times New Roman" w:hAnsi="Times New Roman" w:cs="Times New Roman"/>
          <w:color w:val="000000"/>
          <w:spacing w:val="-9"/>
          <w:sz w:val="24"/>
          <w:szCs w:val="24"/>
        </w:rPr>
      </w:pPr>
      <w:r w:rsidRPr="00BA4F19">
        <w:rPr>
          <w:rFonts w:ascii="Times New Roman" w:hAnsi="Times New Roman" w:cs="Times New Roman"/>
          <w:color w:val="000000"/>
          <w:spacing w:val="1"/>
          <w:sz w:val="24"/>
          <w:szCs w:val="24"/>
        </w:rPr>
        <w:t>ИЗПЪЛНИТЕЛЯ</w:t>
      </w:r>
      <w:r>
        <w:rPr>
          <w:rFonts w:ascii="Times New Roman" w:hAnsi="Times New Roman" w:cs="Times New Roman"/>
          <w:color w:val="000000"/>
          <w:spacing w:val="1"/>
          <w:sz w:val="24"/>
          <w:szCs w:val="24"/>
        </w:rPr>
        <w:t>Т е длъжен</w:t>
      </w:r>
      <w:r w:rsidRPr="00BA4F19">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д</w:t>
      </w:r>
      <w:r w:rsidRPr="008B5DD6">
        <w:rPr>
          <w:rFonts w:ascii="Times New Roman" w:hAnsi="Times New Roman" w:cs="Times New Roman"/>
          <w:color w:val="000000"/>
          <w:spacing w:val="1"/>
          <w:sz w:val="24"/>
          <w:szCs w:val="24"/>
        </w:rPr>
        <w:t>а</w:t>
      </w:r>
      <w:r w:rsidR="00702A35" w:rsidRPr="008B5DD6">
        <w:rPr>
          <w:rFonts w:ascii="Times New Roman" w:hAnsi="Times New Roman" w:cs="Times New Roman"/>
          <w:color w:val="000000"/>
          <w:spacing w:val="1"/>
          <w:sz w:val="24"/>
          <w:szCs w:val="24"/>
        </w:rPr>
        <w:t xml:space="preserve"> извърши възложеното в съответствие с</w:t>
      </w:r>
      <w:r w:rsidR="008B5DD6">
        <w:rPr>
          <w:rFonts w:ascii="Times New Roman" w:hAnsi="Times New Roman" w:cs="Times New Roman"/>
          <w:color w:val="000000"/>
          <w:spacing w:val="1"/>
          <w:sz w:val="24"/>
          <w:szCs w:val="24"/>
        </w:rPr>
        <w:t>ъс</w:t>
      </w:r>
      <w:r w:rsidR="00702A35" w:rsidRPr="008B5DD6">
        <w:rPr>
          <w:rFonts w:ascii="Times New Roman" w:hAnsi="Times New Roman" w:cs="Times New Roman"/>
          <w:color w:val="000000"/>
          <w:spacing w:val="1"/>
          <w:sz w:val="24"/>
          <w:szCs w:val="24"/>
        </w:rPr>
        <w:t xml:space="preserve"> </w:t>
      </w:r>
      <w:r w:rsidR="008B5DD6" w:rsidRPr="008B5DD6">
        <w:rPr>
          <w:rFonts w:ascii="Times New Roman" w:hAnsi="Times New Roman" w:cs="Times New Roman"/>
          <w:color w:val="000000"/>
          <w:spacing w:val="1"/>
          <w:sz w:val="24"/>
          <w:szCs w:val="24"/>
        </w:rPr>
        <w:t>Закона за управление на отпадъците(ЗУО)</w:t>
      </w:r>
      <w:r w:rsidR="008B5DD6">
        <w:rPr>
          <w:rFonts w:ascii="Times New Roman" w:hAnsi="Times New Roman" w:cs="Times New Roman"/>
          <w:color w:val="000000"/>
          <w:spacing w:val="1"/>
          <w:sz w:val="24"/>
          <w:szCs w:val="24"/>
        </w:rPr>
        <w:t xml:space="preserve"> и всички нормативно установени</w:t>
      </w:r>
      <w:r w:rsidR="00702A35" w:rsidRPr="008B5DD6">
        <w:rPr>
          <w:rFonts w:ascii="Times New Roman" w:hAnsi="Times New Roman" w:cs="Times New Roman"/>
          <w:color w:val="000000"/>
          <w:spacing w:val="1"/>
          <w:sz w:val="24"/>
          <w:szCs w:val="24"/>
          <w:lang w:val="en-US"/>
        </w:rPr>
        <w:t xml:space="preserve"> </w:t>
      </w:r>
      <w:r w:rsidR="00702A35" w:rsidRPr="008B5DD6">
        <w:rPr>
          <w:rFonts w:ascii="Times New Roman" w:hAnsi="Times New Roman" w:cs="Times New Roman"/>
          <w:color w:val="000000"/>
          <w:sz w:val="24"/>
          <w:szCs w:val="24"/>
        </w:rPr>
        <w:t>изисквания за това.</w:t>
      </w:r>
    </w:p>
    <w:p w:rsidR="00702A35" w:rsidRDefault="000B1D5D" w:rsidP="00174AE4">
      <w:pPr>
        <w:numPr>
          <w:ilvl w:val="0"/>
          <w:numId w:val="3"/>
        </w:numPr>
        <w:shd w:val="clear" w:color="auto" w:fill="FFFFFF"/>
        <w:tabs>
          <w:tab w:val="left" w:pos="480"/>
        </w:tabs>
        <w:spacing w:before="19"/>
        <w:ind w:left="19"/>
        <w:jc w:val="both"/>
        <w:rPr>
          <w:rFonts w:ascii="Times New Roman" w:hAnsi="Times New Roman" w:cs="Times New Roman"/>
          <w:color w:val="000000"/>
          <w:spacing w:val="2"/>
          <w:sz w:val="24"/>
          <w:szCs w:val="24"/>
        </w:rPr>
      </w:pPr>
      <w:r w:rsidRPr="00BA4F19">
        <w:rPr>
          <w:rFonts w:ascii="Times New Roman" w:hAnsi="Times New Roman" w:cs="Times New Roman"/>
          <w:color w:val="000000"/>
          <w:spacing w:val="1"/>
          <w:sz w:val="24"/>
          <w:szCs w:val="24"/>
        </w:rPr>
        <w:t>ИЗПЪЛНИТЕЛЯ</w:t>
      </w:r>
      <w:r>
        <w:rPr>
          <w:rFonts w:ascii="Times New Roman" w:hAnsi="Times New Roman" w:cs="Times New Roman"/>
          <w:color w:val="000000"/>
          <w:spacing w:val="1"/>
          <w:sz w:val="24"/>
          <w:szCs w:val="24"/>
        </w:rPr>
        <w:t>Т има право</w:t>
      </w:r>
      <w:r w:rsidRPr="00BA4F19">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д</w:t>
      </w:r>
      <w:r w:rsidRPr="008B5DD6">
        <w:rPr>
          <w:rFonts w:ascii="Times New Roman" w:hAnsi="Times New Roman" w:cs="Times New Roman"/>
          <w:color w:val="000000"/>
          <w:spacing w:val="1"/>
          <w:sz w:val="24"/>
          <w:szCs w:val="24"/>
        </w:rPr>
        <w:t>а</w:t>
      </w:r>
      <w:r w:rsidR="00702A35" w:rsidRPr="008B5DD6">
        <w:rPr>
          <w:rFonts w:ascii="Times New Roman" w:hAnsi="Times New Roman" w:cs="Times New Roman"/>
          <w:color w:val="000000"/>
          <w:spacing w:val="2"/>
          <w:sz w:val="24"/>
          <w:szCs w:val="24"/>
        </w:rPr>
        <w:t xml:space="preserve"> получи договореното възнаграждение в размер, срокове и по</w:t>
      </w:r>
      <w:r w:rsidR="00702A35" w:rsidRPr="008B5DD6">
        <w:rPr>
          <w:rFonts w:ascii="Times New Roman" w:hAnsi="Times New Roman" w:cs="Times New Roman"/>
          <w:color w:val="000000"/>
          <w:spacing w:val="2"/>
          <w:sz w:val="24"/>
          <w:szCs w:val="24"/>
          <w:lang w:val="en-US"/>
        </w:rPr>
        <w:t xml:space="preserve"> </w:t>
      </w:r>
      <w:r w:rsidR="00702A35" w:rsidRPr="008B5DD6">
        <w:rPr>
          <w:rFonts w:ascii="Times New Roman" w:hAnsi="Times New Roman" w:cs="Times New Roman"/>
          <w:color w:val="000000"/>
          <w:spacing w:val="2"/>
          <w:sz w:val="24"/>
          <w:szCs w:val="24"/>
        </w:rPr>
        <w:t>начин, уточнен</w:t>
      </w:r>
      <w:r w:rsidR="008B5DD6">
        <w:rPr>
          <w:rFonts w:ascii="Times New Roman" w:hAnsi="Times New Roman" w:cs="Times New Roman"/>
          <w:color w:val="000000"/>
          <w:spacing w:val="2"/>
          <w:sz w:val="24"/>
          <w:szCs w:val="24"/>
        </w:rPr>
        <w:t>и в настоящия</w:t>
      </w:r>
      <w:r w:rsidR="00702A35" w:rsidRPr="008B5DD6">
        <w:rPr>
          <w:rFonts w:ascii="Times New Roman" w:hAnsi="Times New Roman" w:cs="Times New Roman"/>
          <w:color w:val="000000"/>
          <w:spacing w:val="2"/>
          <w:sz w:val="24"/>
          <w:szCs w:val="24"/>
        </w:rPr>
        <w:t xml:space="preserve"> договор.</w:t>
      </w:r>
    </w:p>
    <w:p w:rsidR="004D16F9" w:rsidRPr="004D16F9" w:rsidRDefault="00B55167" w:rsidP="004D16F9">
      <w:pPr>
        <w:numPr>
          <w:ilvl w:val="0"/>
          <w:numId w:val="3"/>
        </w:numPr>
        <w:shd w:val="clear" w:color="auto" w:fill="FFFFFF"/>
        <w:tabs>
          <w:tab w:val="left" w:pos="480"/>
        </w:tabs>
        <w:spacing w:before="19"/>
        <w:jc w:val="both"/>
        <w:rPr>
          <w:rFonts w:ascii="Times New Roman" w:hAnsi="Times New Roman" w:cs="Times New Roman"/>
          <w:i/>
          <w:color w:val="000000"/>
          <w:spacing w:val="2"/>
          <w:sz w:val="24"/>
          <w:szCs w:val="24"/>
        </w:rPr>
      </w:pPr>
      <w:r w:rsidRPr="00B55167">
        <w:rPr>
          <w:rFonts w:ascii="Times New Roman" w:hAnsi="Times New Roman" w:cs="Times New Roman"/>
          <w:i/>
          <w:color w:val="000000"/>
          <w:spacing w:val="2"/>
          <w:sz w:val="24"/>
          <w:szCs w:val="24"/>
        </w:rPr>
        <w:t>При наличие на подизпълнители по договора:</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освен в случаите по чл. 66, ал. 14  и 15 от ЗОП.</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 xml:space="preserve"> (2)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 </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(3)До представяне на договора/ите за подизпълнение не се стартира изпълнението на настоящия договор.</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(4)Изпълнителят се задължава да определи компетентни длъжностни лица, които да извършват контрол на работата на подизпълнителите.</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(5)Комуникацията между Възложителя и Подизпълнителите по договора се осъществява само чрез Изпълнителя.</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(6)Когато за частта от дейностите, която се изпълнява от Подизпълнител, изпълнението може да бъде предадено отделно от изпълнението на останалите дейности, Подизпълнителят представя на Изпълнителят отчет за изпълнението на съответната част от дейностите, заедно с искане за плащане на тази част пряко на Подизпълнителя.</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(7)Изпълнителят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4D16F9" w:rsidRPr="004D16F9" w:rsidRDefault="004D16F9" w:rsidP="004D16F9">
      <w:pPr>
        <w:widowControl/>
        <w:autoSpaceDE/>
        <w:autoSpaceDN/>
        <w:adjustRightInd/>
        <w:jc w:val="both"/>
        <w:rPr>
          <w:rFonts w:ascii="Times New Roman" w:hAnsi="Times New Roman" w:cs="Times New Roman"/>
          <w:i/>
          <w:sz w:val="24"/>
          <w:szCs w:val="24"/>
          <w:lang w:eastAsia="en-US"/>
        </w:rPr>
      </w:pPr>
      <w:r w:rsidRPr="004D16F9">
        <w:rPr>
          <w:rFonts w:ascii="Times New Roman" w:hAnsi="Times New Roman" w:cs="Times New Roman"/>
          <w:i/>
          <w:sz w:val="24"/>
          <w:szCs w:val="24"/>
          <w:lang w:eastAsia="en-US"/>
        </w:rPr>
        <w:t xml:space="preserve">      </w:t>
      </w:r>
      <w:r w:rsidRPr="004D16F9">
        <w:rPr>
          <w:rFonts w:ascii="Times New Roman" w:hAnsi="Times New Roman" w:cs="Times New Roman"/>
          <w:i/>
          <w:sz w:val="24"/>
          <w:szCs w:val="24"/>
          <w:lang w:eastAsia="en-US"/>
        </w:rPr>
        <w:tab/>
        <w:t>(8)Възложителят приема изпълнението на частта от дейностите,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срок до 14 календарни дни след представяне на фактура в оригинал (в която задължително се посочва и номерът на договора, по който се извършва плащането) и приемо-предавателни протоколи. Възложителят има право да откаже да извърши плащането, когато искането за плащане е оспорено от Изпълнителят, до момента на отстраняване на причината за отказа.</w:t>
      </w:r>
    </w:p>
    <w:p w:rsidR="00B55167" w:rsidRPr="00B55167" w:rsidRDefault="00B55167" w:rsidP="004D16F9">
      <w:pPr>
        <w:shd w:val="clear" w:color="auto" w:fill="FFFFFF"/>
        <w:tabs>
          <w:tab w:val="left" w:pos="480"/>
        </w:tabs>
        <w:spacing w:before="19"/>
        <w:jc w:val="both"/>
        <w:rPr>
          <w:rFonts w:ascii="Times New Roman" w:hAnsi="Times New Roman" w:cs="Times New Roman"/>
          <w:i/>
          <w:color w:val="000000"/>
          <w:spacing w:val="2"/>
          <w:sz w:val="24"/>
          <w:szCs w:val="24"/>
        </w:rPr>
      </w:pPr>
    </w:p>
    <w:p w:rsidR="00B55167" w:rsidRPr="00B55167" w:rsidRDefault="00B55167" w:rsidP="00B55167">
      <w:pPr>
        <w:shd w:val="clear" w:color="auto" w:fill="FFFFFF"/>
        <w:tabs>
          <w:tab w:val="left" w:pos="480"/>
        </w:tabs>
        <w:spacing w:before="19"/>
        <w:jc w:val="both"/>
        <w:rPr>
          <w:rFonts w:ascii="Times New Roman" w:hAnsi="Times New Roman" w:cs="Times New Roman"/>
          <w:i/>
          <w:color w:val="000000"/>
          <w:spacing w:val="2"/>
          <w:sz w:val="24"/>
          <w:szCs w:val="24"/>
        </w:rPr>
      </w:pPr>
      <w:r w:rsidRPr="00B55167">
        <w:rPr>
          <w:rFonts w:ascii="Times New Roman" w:hAnsi="Times New Roman" w:cs="Times New Roman"/>
          <w:i/>
          <w:color w:val="000000"/>
          <w:spacing w:val="2"/>
          <w:sz w:val="24"/>
          <w:szCs w:val="24"/>
        </w:rPr>
        <w:t>*/чл. 5.4 се заличава, ако избраният изпълнител е заявил, че няма да възлага дейности на подизпълнител/</w:t>
      </w:r>
    </w:p>
    <w:p w:rsidR="00036963" w:rsidRPr="008B5DD6" w:rsidRDefault="00036963" w:rsidP="00036963">
      <w:pPr>
        <w:shd w:val="clear" w:color="auto" w:fill="FFFFFF"/>
        <w:tabs>
          <w:tab w:val="left" w:pos="480"/>
        </w:tabs>
        <w:spacing w:before="19"/>
        <w:ind w:left="19"/>
        <w:jc w:val="both"/>
        <w:rPr>
          <w:rFonts w:ascii="Times New Roman" w:hAnsi="Times New Roman" w:cs="Times New Roman"/>
          <w:color w:val="000000"/>
          <w:spacing w:val="2"/>
          <w:sz w:val="24"/>
          <w:szCs w:val="24"/>
        </w:rPr>
      </w:pPr>
    </w:p>
    <w:p w:rsidR="00036963" w:rsidRPr="008B5DD6" w:rsidRDefault="00036963" w:rsidP="00036963">
      <w:pPr>
        <w:shd w:val="clear" w:color="auto" w:fill="FFFFFF"/>
        <w:tabs>
          <w:tab w:val="left" w:pos="480"/>
        </w:tabs>
        <w:spacing w:before="19"/>
        <w:ind w:left="19"/>
        <w:jc w:val="both"/>
        <w:rPr>
          <w:rFonts w:ascii="Times New Roman" w:hAnsi="Times New Roman" w:cs="Times New Roman"/>
          <w:b/>
          <w:color w:val="000000"/>
          <w:spacing w:val="2"/>
          <w:sz w:val="24"/>
          <w:szCs w:val="24"/>
        </w:rPr>
      </w:pPr>
      <w:r w:rsidRPr="008B5DD6">
        <w:rPr>
          <w:rFonts w:ascii="Times New Roman" w:hAnsi="Times New Roman" w:cs="Times New Roman"/>
          <w:b/>
          <w:color w:val="000000"/>
          <w:spacing w:val="2"/>
          <w:sz w:val="24"/>
          <w:szCs w:val="24"/>
          <w:lang w:val="en-US"/>
        </w:rPr>
        <w:t>VI.</w:t>
      </w:r>
      <w:r w:rsidRPr="008B5DD6">
        <w:rPr>
          <w:rFonts w:ascii="Times New Roman" w:hAnsi="Times New Roman" w:cs="Times New Roman"/>
          <w:b/>
          <w:color w:val="000000"/>
          <w:spacing w:val="2"/>
          <w:sz w:val="24"/>
          <w:szCs w:val="24"/>
        </w:rPr>
        <w:t xml:space="preserve"> НЕУСТОЙКИ</w:t>
      </w:r>
    </w:p>
    <w:p w:rsidR="00CD44BC" w:rsidRPr="008B5DD6" w:rsidRDefault="00C26B20" w:rsidP="00CD44BC">
      <w:pPr>
        <w:shd w:val="clear" w:color="auto" w:fill="FFFFFF"/>
        <w:tabs>
          <w:tab w:val="left" w:pos="480"/>
        </w:tabs>
        <w:spacing w:before="19"/>
        <w:ind w:left="19"/>
        <w:jc w:val="both"/>
        <w:rPr>
          <w:rFonts w:ascii="Times New Roman" w:hAnsi="Times New Roman" w:cs="Times New Roman"/>
          <w:color w:val="000000"/>
          <w:spacing w:val="2"/>
          <w:sz w:val="24"/>
          <w:szCs w:val="24"/>
        </w:rPr>
      </w:pPr>
      <w:r w:rsidRPr="008B5DD6">
        <w:rPr>
          <w:rFonts w:ascii="Times New Roman" w:hAnsi="Times New Roman" w:cs="Times New Roman"/>
          <w:color w:val="000000"/>
          <w:spacing w:val="2"/>
          <w:sz w:val="24"/>
          <w:szCs w:val="24"/>
          <w:lang w:val="en-GB"/>
        </w:rPr>
        <w:t>6.1</w:t>
      </w:r>
      <w:r w:rsidR="00CD44BC" w:rsidRPr="008B5DD6">
        <w:rPr>
          <w:rFonts w:ascii="Times New Roman" w:hAnsi="Times New Roman" w:cs="Times New Roman"/>
          <w:color w:val="000000"/>
          <w:spacing w:val="2"/>
          <w:sz w:val="24"/>
          <w:szCs w:val="24"/>
          <w:lang w:val="en-GB"/>
        </w:rPr>
        <w:t xml:space="preserve">. </w:t>
      </w:r>
      <w:r w:rsidRPr="008B5DD6">
        <w:rPr>
          <w:rFonts w:ascii="Times New Roman" w:hAnsi="Times New Roman" w:cs="Times New Roman"/>
          <w:color w:val="000000"/>
          <w:spacing w:val="2"/>
          <w:sz w:val="24"/>
          <w:szCs w:val="24"/>
        </w:rPr>
        <w:t>При отказ или невъзможност</w:t>
      </w:r>
      <w:r w:rsidR="00CD44BC" w:rsidRPr="008B5DD6">
        <w:rPr>
          <w:rFonts w:ascii="Times New Roman" w:hAnsi="Times New Roman" w:cs="Times New Roman"/>
          <w:color w:val="000000"/>
          <w:spacing w:val="2"/>
          <w:sz w:val="24"/>
          <w:szCs w:val="24"/>
        </w:rPr>
        <w:t xml:space="preserve"> на ИЗПЪЛН</w:t>
      </w:r>
      <w:r w:rsidRPr="008B5DD6">
        <w:rPr>
          <w:rFonts w:ascii="Times New Roman" w:hAnsi="Times New Roman" w:cs="Times New Roman"/>
          <w:color w:val="000000"/>
          <w:spacing w:val="2"/>
          <w:sz w:val="24"/>
          <w:szCs w:val="24"/>
        </w:rPr>
        <w:t>ИТЕЛЯ да изпълни задълженията си по предоставяне на услугата</w:t>
      </w:r>
      <w:r w:rsidR="00CD44BC" w:rsidRPr="008B5DD6">
        <w:rPr>
          <w:rFonts w:ascii="Times New Roman" w:hAnsi="Times New Roman" w:cs="Times New Roman"/>
          <w:color w:val="000000"/>
          <w:spacing w:val="2"/>
          <w:sz w:val="24"/>
          <w:szCs w:val="24"/>
        </w:rPr>
        <w:t>, същият дължи на ВЪЗЛОЖИТЕЛЯ неустойка в разме</w:t>
      </w:r>
      <w:r w:rsidRPr="008B5DD6">
        <w:rPr>
          <w:rFonts w:ascii="Times New Roman" w:hAnsi="Times New Roman" w:cs="Times New Roman"/>
          <w:color w:val="000000"/>
          <w:spacing w:val="2"/>
          <w:sz w:val="24"/>
          <w:szCs w:val="24"/>
        </w:rPr>
        <w:t>р на 200 лв. за всеки ден</w:t>
      </w:r>
      <w:r w:rsidR="008B5DD6">
        <w:rPr>
          <w:rFonts w:ascii="Times New Roman" w:hAnsi="Times New Roman" w:cs="Times New Roman"/>
          <w:color w:val="000000"/>
          <w:spacing w:val="2"/>
          <w:sz w:val="24"/>
          <w:szCs w:val="24"/>
        </w:rPr>
        <w:t>,</w:t>
      </w:r>
      <w:r w:rsidRPr="008B5DD6">
        <w:rPr>
          <w:rFonts w:ascii="Times New Roman" w:hAnsi="Times New Roman" w:cs="Times New Roman"/>
          <w:color w:val="000000"/>
          <w:spacing w:val="2"/>
          <w:sz w:val="24"/>
          <w:szCs w:val="24"/>
        </w:rPr>
        <w:t xml:space="preserve"> за който същата не е предоставена</w:t>
      </w:r>
      <w:r w:rsidR="00CD44BC" w:rsidRPr="008B5DD6">
        <w:rPr>
          <w:rFonts w:ascii="Times New Roman" w:hAnsi="Times New Roman" w:cs="Times New Roman"/>
          <w:color w:val="000000"/>
          <w:spacing w:val="2"/>
          <w:sz w:val="24"/>
          <w:szCs w:val="24"/>
        </w:rPr>
        <w:t>, но не повече от 1</w:t>
      </w:r>
      <w:r w:rsidR="00291CE2">
        <w:rPr>
          <w:rFonts w:ascii="Times New Roman" w:hAnsi="Times New Roman" w:cs="Times New Roman"/>
          <w:color w:val="000000"/>
          <w:spacing w:val="2"/>
          <w:sz w:val="24"/>
          <w:szCs w:val="24"/>
        </w:rPr>
        <w:t>0</w:t>
      </w:r>
      <w:r w:rsidR="00CD44BC" w:rsidRPr="008B5DD6">
        <w:rPr>
          <w:rFonts w:ascii="Times New Roman" w:hAnsi="Times New Roman" w:cs="Times New Roman"/>
          <w:color w:val="000000"/>
          <w:spacing w:val="2"/>
          <w:sz w:val="24"/>
          <w:szCs w:val="24"/>
        </w:rPr>
        <w:t>% от  прогнозна</w:t>
      </w:r>
      <w:r w:rsidR="00B55167">
        <w:rPr>
          <w:rFonts w:ascii="Times New Roman" w:hAnsi="Times New Roman" w:cs="Times New Roman"/>
          <w:color w:val="000000"/>
          <w:spacing w:val="2"/>
          <w:sz w:val="24"/>
          <w:szCs w:val="24"/>
        </w:rPr>
        <w:t>та</w:t>
      </w:r>
      <w:r w:rsidR="00CD44BC" w:rsidRPr="008B5DD6">
        <w:rPr>
          <w:rFonts w:ascii="Times New Roman" w:hAnsi="Times New Roman" w:cs="Times New Roman"/>
          <w:color w:val="000000"/>
          <w:spacing w:val="2"/>
          <w:sz w:val="24"/>
          <w:szCs w:val="24"/>
        </w:rPr>
        <w:t xml:space="preserve"> стойност н</w:t>
      </w:r>
      <w:r w:rsidRPr="008B5DD6">
        <w:rPr>
          <w:rFonts w:ascii="Times New Roman" w:hAnsi="Times New Roman" w:cs="Times New Roman"/>
          <w:color w:val="000000"/>
          <w:spacing w:val="2"/>
          <w:sz w:val="24"/>
          <w:szCs w:val="24"/>
        </w:rPr>
        <w:t>а поръчката</w:t>
      </w:r>
      <w:r w:rsidR="008B5DD6">
        <w:rPr>
          <w:rFonts w:ascii="Times New Roman" w:hAnsi="Times New Roman" w:cs="Times New Roman"/>
          <w:color w:val="000000"/>
          <w:spacing w:val="2"/>
          <w:sz w:val="24"/>
          <w:szCs w:val="24"/>
        </w:rPr>
        <w:t>.</w:t>
      </w:r>
    </w:p>
    <w:p w:rsidR="00CD44BC" w:rsidRPr="008B5DD6" w:rsidRDefault="00C26B20" w:rsidP="00CD44BC">
      <w:pPr>
        <w:shd w:val="clear" w:color="auto" w:fill="FFFFFF"/>
        <w:tabs>
          <w:tab w:val="left" w:pos="480"/>
        </w:tabs>
        <w:spacing w:before="19"/>
        <w:ind w:left="19"/>
        <w:jc w:val="both"/>
        <w:rPr>
          <w:rFonts w:ascii="Times New Roman" w:hAnsi="Times New Roman" w:cs="Times New Roman"/>
          <w:color w:val="000000"/>
          <w:spacing w:val="2"/>
          <w:sz w:val="24"/>
          <w:szCs w:val="24"/>
        </w:rPr>
      </w:pPr>
      <w:r w:rsidRPr="008B5DD6">
        <w:rPr>
          <w:rFonts w:ascii="Times New Roman" w:hAnsi="Times New Roman" w:cs="Times New Roman"/>
          <w:color w:val="000000"/>
          <w:spacing w:val="2"/>
          <w:sz w:val="24"/>
          <w:szCs w:val="24"/>
        </w:rPr>
        <w:tab/>
        <w:t>За отказ или невъзможност</w:t>
      </w:r>
      <w:r w:rsidR="00CD44BC" w:rsidRPr="008B5DD6">
        <w:rPr>
          <w:rFonts w:ascii="Times New Roman" w:hAnsi="Times New Roman" w:cs="Times New Roman"/>
          <w:color w:val="000000"/>
          <w:spacing w:val="2"/>
          <w:sz w:val="24"/>
          <w:szCs w:val="24"/>
        </w:rPr>
        <w:t xml:space="preserve"> не се счита период, през който на национално или местно ниво са налични форсмажорни обстоятелства, водещи до невъзможност за изпълнение на услугата.</w:t>
      </w:r>
    </w:p>
    <w:p w:rsidR="00CD44BC" w:rsidRPr="008B5DD6" w:rsidRDefault="00C26B20" w:rsidP="00CD44BC">
      <w:pPr>
        <w:shd w:val="clear" w:color="auto" w:fill="FFFFFF"/>
        <w:tabs>
          <w:tab w:val="left" w:pos="480"/>
        </w:tabs>
        <w:spacing w:before="19"/>
        <w:ind w:left="19"/>
        <w:jc w:val="both"/>
        <w:rPr>
          <w:rFonts w:ascii="Times New Roman" w:hAnsi="Times New Roman" w:cs="Times New Roman"/>
          <w:color w:val="000000"/>
          <w:spacing w:val="2"/>
          <w:sz w:val="24"/>
          <w:szCs w:val="24"/>
        </w:rPr>
      </w:pPr>
      <w:r w:rsidRPr="008B5DD6">
        <w:rPr>
          <w:rFonts w:ascii="Times New Roman" w:hAnsi="Times New Roman" w:cs="Times New Roman"/>
          <w:color w:val="000000"/>
          <w:spacing w:val="2"/>
          <w:sz w:val="24"/>
          <w:szCs w:val="24"/>
          <w:lang w:val="en-GB"/>
        </w:rPr>
        <w:t>6.2</w:t>
      </w:r>
      <w:r w:rsidR="00CD44BC" w:rsidRPr="008B5DD6">
        <w:rPr>
          <w:rFonts w:ascii="Times New Roman" w:hAnsi="Times New Roman" w:cs="Times New Roman"/>
          <w:color w:val="000000"/>
          <w:spacing w:val="2"/>
          <w:sz w:val="24"/>
          <w:szCs w:val="24"/>
          <w:lang w:val="en-GB"/>
        </w:rPr>
        <w:t>.</w:t>
      </w:r>
      <w:r w:rsidR="00CD44BC" w:rsidRPr="008B5DD6">
        <w:rPr>
          <w:rFonts w:ascii="Times New Roman" w:hAnsi="Times New Roman" w:cs="Times New Roman"/>
          <w:color w:val="000000"/>
          <w:spacing w:val="2"/>
          <w:sz w:val="24"/>
          <w:szCs w:val="24"/>
        </w:rPr>
        <w:t xml:space="preserve"> При забавян</w:t>
      </w:r>
      <w:r w:rsidR="00AA1163" w:rsidRPr="008B5DD6">
        <w:rPr>
          <w:rFonts w:ascii="Times New Roman" w:hAnsi="Times New Roman" w:cs="Times New Roman"/>
          <w:color w:val="000000"/>
          <w:spacing w:val="2"/>
          <w:sz w:val="24"/>
          <w:szCs w:val="24"/>
        </w:rPr>
        <w:t>е на плащането след срока по т.2.</w:t>
      </w:r>
      <w:r w:rsidR="00291CE2">
        <w:rPr>
          <w:rFonts w:ascii="Times New Roman" w:hAnsi="Times New Roman" w:cs="Times New Roman"/>
          <w:color w:val="000000"/>
          <w:spacing w:val="2"/>
          <w:sz w:val="24"/>
          <w:szCs w:val="24"/>
        </w:rPr>
        <w:t>2</w:t>
      </w:r>
      <w:r w:rsidR="00AA1163" w:rsidRPr="008B5DD6">
        <w:rPr>
          <w:rFonts w:ascii="Times New Roman" w:hAnsi="Times New Roman" w:cs="Times New Roman"/>
          <w:color w:val="000000"/>
          <w:spacing w:val="2"/>
          <w:sz w:val="24"/>
          <w:szCs w:val="24"/>
        </w:rPr>
        <w:t>.</w:t>
      </w:r>
      <w:r w:rsidR="00CD44BC" w:rsidRPr="008B5DD6">
        <w:rPr>
          <w:rFonts w:ascii="Times New Roman" w:hAnsi="Times New Roman" w:cs="Times New Roman"/>
          <w:color w:val="000000"/>
          <w:spacing w:val="2"/>
          <w:sz w:val="24"/>
          <w:szCs w:val="24"/>
        </w:rPr>
        <w:t xml:space="preserve">, ВЪЗЛОЖИТЕЛЯТ дължи на ИЗПЪЛНИТЕЛЯ неустойка в размер законната лихва върху стойността на всяка </w:t>
      </w:r>
      <w:r w:rsidR="00CD44BC" w:rsidRPr="008B5DD6">
        <w:rPr>
          <w:rFonts w:ascii="Times New Roman" w:hAnsi="Times New Roman" w:cs="Times New Roman"/>
          <w:color w:val="000000"/>
          <w:spacing w:val="2"/>
          <w:sz w:val="24"/>
          <w:szCs w:val="24"/>
        </w:rPr>
        <w:lastRenderedPageBreak/>
        <w:t xml:space="preserve">фактура до деня на плащането, но не повече от </w:t>
      </w:r>
      <w:r w:rsidR="004D16F9">
        <w:rPr>
          <w:rFonts w:ascii="Times New Roman" w:hAnsi="Times New Roman" w:cs="Times New Roman"/>
          <w:color w:val="000000"/>
          <w:spacing w:val="2"/>
          <w:sz w:val="24"/>
          <w:szCs w:val="24"/>
        </w:rPr>
        <w:t>3</w:t>
      </w:r>
      <w:r w:rsidR="00291CE2">
        <w:rPr>
          <w:rFonts w:ascii="Times New Roman" w:hAnsi="Times New Roman" w:cs="Times New Roman"/>
          <w:color w:val="000000"/>
          <w:spacing w:val="2"/>
          <w:sz w:val="24"/>
          <w:szCs w:val="24"/>
        </w:rPr>
        <w:t>0</w:t>
      </w:r>
      <w:r w:rsidR="00CD44BC" w:rsidRPr="008B5DD6">
        <w:rPr>
          <w:rFonts w:ascii="Times New Roman" w:hAnsi="Times New Roman" w:cs="Times New Roman"/>
          <w:color w:val="000000"/>
          <w:spacing w:val="2"/>
          <w:sz w:val="24"/>
          <w:szCs w:val="24"/>
        </w:rPr>
        <w:t xml:space="preserve"> % от стойността ѝ.</w:t>
      </w:r>
    </w:p>
    <w:p w:rsidR="00CD44BC" w:rsidRPr="008B5DD6" w:rsidRDefault="00C26B20" w:rsidP="00CD44BC">
      <w:pPr>
        <w:shd w:val="clear" w:color="auto" w:fill="FFFFFF"/>
        <w:tabs>
          <w:tab w:val="left" w:pos="480"/>
        </w:tabs>
        <w:spacing w:before="19"/>
        <w:ind w:left="19"/>
        <w:jc w:val="both"/>
        <w:rPr>
          <w:rFonts w:ascii="Times New Roman" w:hAnsi="Times New Roman" w:cs="Times New Roman"/>
          <w:color w:val="000000"/>
          <w:spacing w:val="2"/>
          <w:sz w:val="24"/>
          <w:szCs w:val="24"/>
        </w:rPr>
      </w:pPr>
      <w:r w:rsidRPr="008B5DD6">
        <w:rPr>
          <w:rFonts w:ascii="Times New Roman" w:hAnsi="Times New Roman" w:cs="Times New Roman"/>
          <w:color w:val="000000"/>
          <w:spacing w:val="2"/>
          <w:sz w:val="24"/>
          <w:szCs w:val="24"/>
        </w:rPr>
        <w:t>6.3</w:t>
      </w:r>
      <w:r w:rsidR="00CD44BC" w:rsidRPr="008B5DD6">
        <w:rPr>
          <w:rFonts w:ascii="Times New Roman" w:hAnsi="Times New Roman" w:cs="Times New Roman"/>
          <w:color w:val="000000"/>
          <w:spacing w:val="2"/>
          <w:sz w:val="24"/>
          <w:szCs w:val="24"/>
        </w:rPr>
        <w:t>.  Страните запазват правото си да търсят обезщетение за вреди по общия ред, ако тяхната стойност е по-голяма от стойността на изплатените неустойки по реда на този раздел.</w:t>
      </w:r>
    </w:p>
    <w:p w:rsidR="00702A35" w:rsidRPr="008B5DD6" w:rsidRDefault="00702A35" w:rsidP="00174AE4">
      <w:pPr>
        <w:shd w:val="clear" w:color="auto" w:fill="FFFFFF"/>
        <w:tabs>
          <w:tab w:val="left" w:pos="374"/>
        </w:tabs>
        <w:spacing w:before="278" w:line="269" w:lineRule="exact"/>
        <w:ind w:left="10"/>
        <w:jc w:val="both"/>
        <w:rPr>
          <w:rFonts w:ascii="Times New Roman" w:hAnsi="Times New Roman" w:cs="Times New Roman"/>
          <w:b/>
          <w:sz w:val="24"/>
          <w:szCs w:val="24"/>
        </w:rPr>
      </w:pPr>
      <w:r w:rsidRPr="008B5DD6">
        <w:rPr>
          <w:rFonts w:ascii="Times New Roman" w:hAnsi="Times New Roman" w:cs="Times New Roman"/>
          <w:b/>
          <w:color w:val="000000"/>
          <w:spacing w:val="-9"/>
          <w:sz w:val="24"/>
          <w:szCs w:val="24"/>
          <w:lang w:val="en-US"/>
        </w:rPr>
        <w:t>VI</w:t>
      </w:r>
      <w:r w:rsidR="0077096F" w:rsidRPr="008B5DD6">
        <w:rPr>
          <w:rFonts w:ascii="Times New Roman" w:hAnsi="Times New Roman" w:cs="Times New Roman"/>
          <w:b/>
          <w:color w:val="000000"/>
          <w:spacing w:val="-9"/>
          <w:sz w:val="24"/>
          <w:szCs w:val="24"/>
        </w:rPr>
        <w:t>І</w:t>
      </w:r>
      <w:r w:rsidRPr="008B5DD6">
        <w:rPr>
          <w:rFonts w:ascii="Times New Roman" w:hAnsi="Times New Roman" w:cs="Times New Roman"/>
          <w:b/>
          <w:color w:val="000000"/>
          <w:spacing w:val="-9"/>
          <w:sz w:val="24"/>
          <w:szCs w:val="24"/>
        </w:rPr>
        <w:t>.</w:t>
      </w:r>
      <w:r w:rsidR="00FD2AE5">
        <w:rPr>
          <w:rFonts w:ascii="Times New Roman" w:hAnsi="Times New Roman" w:cs="Times New Roman"/>
          <w:b/>
          <w:color w:val="000000"/>
          <w:sz w:val="24"/>
          <w:szCs w:val="24"/>
        </w:rPr>
        <w:t xml:space="preserve"> </w:t>
      </w:r>
      <w:r w:rsidRPr="008B5DD6">
        <w:rPr>
          <w:rFonts w:ascii="Times New Roman" w:hAnsi="Times New Roman" w:cs="Times New Roman"/>
          <w:b/>
          <w:color w:val="000000"/>
          <w:spacing w:val="1"/>
          <w:sz w:val="24"/>
          <w:szCs w:val="24"/>
        </w:rPr>
        <w:t>ДРУГИ УСЛОВИЯ</w:t>
      </w:r>
    </w:p>
    <w:p w:rsidR="00702A35" w:rsidRPr="008B5DD6" w:rsidRDefault="0077096F" w:rsidP="00174AE4">
      <w:pPr>
        <w:shd w:val="clear" w:color="auto" w:fill="FFFFFF"/>
        <w:tabs>
          <w:tab w:val="left" w:pos="566"/>
        </w:tabs>
        <w:spacing w:line="269" w:lineRule="exact"/>
        <w:ind w:left="10"/>
        <w:jc w:val="both"/>
        <w:rPr>
          <w:rFonts w:ascii="Times New Roman" w:hAnsi="Times New Roman" w:cs="Times New Roman"/>
          <w:sz w:val="24"/>
          <w:szCs w:val="24"/>
        </w:rPr>
      </w:pPr>
      <w:r w:rsidRPr="008B5DD6">
        <w:rPr>
          <w:rFonts w:ascii="Times New Roman" w:hAnsi="Times New Roman" w:cs="Times New Roman"/>
          <w:color w:val="000000"/>
          <w:spacing w:val="-7"/>
          <w:sz w:val="24"/>
          <w:szCs w:val="24"/>
        </w:rPr>
        <w:t>7</w:t>
      </w:r>
      <w:r w:rsidR="00702A35" w:rsidRPr="008B5DD6">
        <w:rPr>
          <w:rFonts w:ascii="Times New Roman" w:hAnsi="Times New Roman" w:cs="Times New Roman"/>
          <w:color w:val="000000"/>
          <w:spacing w:val="-7"/>
          <w:sz w:val="24"/>
          <w:szCs w:val="24"/>
        </w:rPr>
        <w:t>.1.</w:t>
      </w:r>
      <w:r w:rsidR="00702A35" w:rsidRPr="008B5DD6">
        <w:rPr>
          <w:rFonts w:ascii="Times New Roman" w:hAnsi="Times New Roman" w:cs="Times New Roman"/>
          <w:color w:val="000000"/>
          <w:sz w:val="24"/>
          <w:szCs w:val="24"/>
        </w:rPr>
        <w:tab/>
      </w:r>
      <w:r w:rsidR="00702A35" w:rsidRPr="008B5DD6">
        <w:rPr>
          <w:rFonts w:ascii="Times New Roman" w:hAnsi="Times New Roman" w:cs="Times New Roman"/>
          <w:color w:val="000000"/>
          <w:spacing w:val="-1"/>
          <w:sz w:val="24"/>
          <w:szCs w:val="24"/>
        </w:rPr>
        <w:t>Настоящият договор може да бъде изменен или допълнен</w:t>
      </w:r>
      <w:r w:rsidR="00472323" w:rsidRPr="008B5DD6">
        <w:rPr>
          <w:rFonts w:ascii="Times New Roman" w:hAnsi="Times New Roman" w:cs="Times New Roman"/>
          <w:color w:val="000000"/>
          <w:spacing w:val="-1"/>
          <w:sz w:val="24"/>
          <w:szCs w:val="24"/>
        </w:rPr>
        <w:t xml:space="preserve">, </w:t>
      </w:r>
      <w:r w:rsidR="00291CE2">
        <w:rPr>
          <w:rFonts w:ascii="Times New Roman" w:hAnsi="Times New Roman" w:cs="Times New Roman"/>
          <w:color w:val="000000"/>
          <w:spacing w:val="-1"/>
          <w:sz w:val="24"/>
          <w:szCs w:val="24"/>
        </w:rPr>
        <w:t xml:space="preserve">единствено </w:t>
      </w:r>
      <w:r w:rsidR="00472323" w:rsidRPr="008B5DD6">
        <w:rPr>
          <w:rFonts w:ascii="Times New Roman" w:hAnsi="Times New Roman" w:cs="Times New Roman"/>
          <w:color w:val="000000"/>
          <w:spacing w:val="-1"/>
          <w:sz w:val="24"/>
          <w:szCs w:val="24"/>
        </w:rPr>
        <w:t>в съответствие с разпоредбите на ЗОП,</w:t>
      </w:r>
      <w:r w:rsidR="00702A35" w:rsidRPr="008B5DD6">
        <w:rPr>
          <w:rFonts w:ascii="Times New Roman" w:hAnsi="Times New Roman" w:cs="Times New Roman"/>
          <w:color w:val="000000"/>
          <w:spacing w:val="-1"/>
          <w:sz w:val="24"/>
          <w:szCs w:val="24"/>
        </w:rPr>
        <w:t xml:space="preserve"> само по</w:t>
      </w:r>
      <w:r w:rsidR="00702A35" w:rsidRPr="008B5DD6">
        <w:rPr>
          <w:rFonts w:ascii="Times New Roman" w:hAnsi="Times New Roman" w:cs="Times New Roman"/>
          <w:color w:val="000000"/>
          <w:spacing w:val="-1"/>
          <w:sz w:val="24"/>
          <w:szCs w:val="24"/>
          <w:lang w:val="en-US"/>
        </w:rPr>
        <w:t xml:space="preserve"> </w:t>
      </w:r>
      <w:r w:rsidR="00472323" w:rsidRPr="008B5DD6">
        <w:rPr>
          <w:rFonts w:ascii="Times New Roman" w:hAnsi="Times New Roman" w:cs="Times New Roman"/>
          <w:color w:val="000000"/>
          <w:spacing w:val="1"/>
          <w:sz w:val="24"/>
          <w:szCs w:val="24"/>
        </w:rPr>
        <w:t>взаимно съгласие между страните, изразено в писмена форма,</w:t>
      </w:r>
      <w:r w:rsidR="008B5DD6">
        <w:rPr>
          <w:rFonts w:ascii="Times New Roman" w:hAnsi="Times New Roman" w:cs="Times New Roman"/>
          <w:color w:val="000000"/>
          <w:spacing w:val="1"/>
          <w:sz w:val="24"/>
          <w:szCs w:val="24"/>
        </w:rPr>
        <w:t xml:space="preserve"> </w:t>
      </w:r>
      <w:r w:rsidR="00702A35" w:rsidRPr="008B5DD6">
        <w:rPr>
          <w:rFonts w:ascii="Times New Roman" w:hAnsi="Times New Roman" w:cs="Times New Roman"/>
          <w:color w:val="000000"/>
          <w:spacing w:val="1"/>
          <w:sz w:val="24"/>
          <w:szCs w:val="24"/>
        </w:rPr>
        <w:t>представляващо неразделна част от договора.</w:t>
      </w:r>
    </w:p>
    <w:p w:rsidR="00702A35" w:rsidRDefault="0077096F" w:rsidP="00174AE4">
      <w:pPr>
        <w:shd w:val="clear" w:color="auto" w:fill="FFFFFF"/>
        <w:tabs>
          <w:tab w:val="left" w:pos="557"/>
        </w:tabs>
        <w:spacing w:line="269" w:lineRule="exact"/>
        <w:ind w:left="10"/>
        <w:jc w:val="both"/>
        <w:rPr>
          <w:rFonts w:ascii="Times New Roman" w:hAnsi="Times New Roman" w:cs="Times New Roman"/>
          <w:color w:val="000000"/>
          <w:spacing w:val="-5"/>
          <w:sz w:val="24"/>
          <w:szCs w:val="24"/>
        </w:rPr>
      </w:pPr>
      <w:r w:rsidRPr="008B5DD6">
        <w:rPr>
          <w:rFonts w:ascii="Times New Roman" w:hAnsi="Times New Roman" w:cs="Times New Roman"/>
          <w:color w:val="000000"/>
          <w:spacing w:val="-4"/>
          <w:sz w:val="24"/>
          <w:szCs w:val="24"/>
        </w:rPr>
        <w:t>7</w:t>
      </w:r>
      <w:r w:rsidR="00702A35" w:rsidRPr="008B5DD6">
        <w:rPr>
          <w:rFonts w:ascii="Times New Roman" w:hAnsi="Times New Roman" w:cs="Times New Roman"/>
          <w:color w:val="000000"/>
          <w:spacing w:val="-4"/>
          <w:sz w:val="24"/>
          <w:szCs w:val="24"/>
        </w:rPr>
        <w:t>.2.</w:t>
      </w:r>
      <w:r w:rsidR="00702A35" w:rsidRPr="008B5DD6">
        <w:rPr>
          <w:rFonts w:ascii="Times New Roman" w:hAnsi="Times New Roman" w:cs="Times New Roman"/>
          <w:color w:val="000000"/>
          <w:sz w:val="24"/>
          <w:szCs w:val="24"/>
        </w:rPr>
        <w:tab/>
        <w:t xml:space="preserve">За неуредени въпроси в настоящия договор важат </w:t>
      </w:r>
      <w:r w:rsidR="00702A35" w:rsidRPr="008B5DD6">
        <w:rPr>
          <w:rFonts w:ascii="Times New Roman" w:hAnsi="Times New Roman" w:cs="Times New Roman"/>
          <w:color w:val="000000"/>
          <w:sz w:val="24"/>
          <w:szCs w:val="24"/>
          <w:lang w:val="en-US"/>
        </w:rPr>
        <w:t>р</w:t>
      </w:r>
      <w:r w:rsidR="00702A35" w:rsidRPr="008B5DD6">
        <w:rPr>
          <w:rFonts w:ascii="Times New Roman" w:hAnsi="Times New Roman" w:cs="Times New Roman"/>
          <w:color w:val="000000"/>
          <w:sz w:val="24"/>
          <w:szCs w:val="24"/>
        </w:rPr>
        <w:t xml:space="preserve">азпоредбите на </w:t>
      </w:r>
      <w:r w:rsidR="00702A35" w:rsidRPr="008B5DD6">
        <w:rPr>
          <w:rFonts w:ascii="Times New Roman" w:hAnsi="Times New Roman" w:cs="Times New Roman"/>
          <w:color w:val="000000"/>
          <w:spacing w:val="-5"/>
          <w:sz w:val="24"/>
          <w:szCs w:val="24"/>
        </w:rPr>
        <w:t>ЗЗД.</w:t>
      </w:r>
    </w:p>
    <w:p w:rsidR="004D16F9" w:rsidRPr="008B5DD6" w:rsidRDefault="004D16F9" w:rsidP="00174AE4">
      <w:pPr>
        <w:shd w:val="clear" w:color="auto" w:fill="FFFFFF"/>
        <w:tabs>
          <w:tab w:val="left" w:pos="557"/>
        </w:tabs>
        <w:spacing w:line="269" w:lineRule="exact"/>
        <w:ind w:left="10"/>
        <w:jc w:val="both"/>
        <w:rPr>
          <w:rFonts w:ascii="Times New Roman" w:hAnsi="Times New Roman" w:cs="Times New Roman"/>
          <w:sz w:val="24"/>
          <w:szCs w:val="24"/>
        </w:rPr>
      </w:pPr>
      <w:r>
        <w:rPr>
          <w:rFonts w:ascii="Times New Roman" w:hAnsi="Times New Roman" w:cs="Times New Roman"/>
          <w:color w:val="000000"/>
          <w:spacing w:val="-5"/>
          <w:sz w:val="24"/>
          <w:szCs w:val="24"/>
        </w:rPr>
        <w:t>7.3.    Неразделна част от договора са документацията на обществената поръчка, техническа и ценова оферта на Изпълнителя.</w:t>
      </w:r>
    </w:p>
    <w:p w:rsidR="00702A35" w:rsidRPr="008B5DD6" w:rsidRDefault="00702A35" w:rsidP="0060688B">
      <w:pPr>
        <w:shd w:val="clear" w:color="auto" w:fill="FFFFFF"/>
        <w:tabs>
          <w:tab w:val="left" w:pos="528"/>
        </w:tabs>
        <w:spacing w:before="278" w:line="278" w:lineRule="exact"/>
        <w:jc w:val="both"/>
        <w:rPr>
          <w:rFonts w:ascii="Times New Roman" w:hAnsi="Times New Roman" w:cs="Times New Roman"/>
          <w:b/>
          <w:sz w:val="24"/>
          <w:szCs w:val="24"/>
        </w:rPr>
      </w:pPr>
      <w:r w:rsidRPr="008B5DD6">
        <w:rPr>
          <w:rFonts w:ascii="Times New Roman" w:hAnsi="Times New Roman" w:cs="Times New Roman"/>
          <w:b/>
          <w:color w:val="000000"/>
          <w:spacing w:val="-5"/>
          <w:sz w:val="24"/>
          <w:szCs w:val="24"/>
          <w:lang w:val="en-US"/>
        </w:rPr>
        <w:t>VI</w:t>
      </w:r>
      <w:r w:rsidR="0077096F" w:rsidRPr="008B5DD6">
        <w:rPr>
          <w:rFonts w:ascii="Times New Roman" w:hAnsi="Times New Roman" w:cs="Times New Roman"/>
          <w:b/>
          <w:color w:val="000000"/>
          <w:spacing w:val="-5"/>
          <w:sz w:val="24"/>
          <w:szCs w:val="24"/>
        </w:rPr>
        <w:t>І</w:t>
      </w:r>
      <w:r w:rsidRPr="008B5DD6">
        <w:rPr>
          <w:rFonts w:ascii="Times New Roman" w:hAnsi="Times New Roman" w:cs="Times New Roman"/>
          <w:b/>
          <w:color w:val="000000"/>
          <w:spacing w:val="-5"/>
          <w:sz w:val="24"/>
          <w:szCs w:val="24"/>
          <w:lang w:val="en-US"/>
        </w:rPr>
        <w:t>I.</w:t>
      </w:r>
      <w:r w:rsidRPr="008B5DD6">
        <w:rPr>
          <w:rFonts w:ascii="Times New Roman" w:hAnsi="Times New Roman" w:cs="Times New Roman"/>
          <w:b/>
          <w:color w:val="000000"/>
          <w:sz w:val="24"/>
          <w:szCs w:val="24"/>
          <w:lang w:val="en-US"/>
        </w:rPr>
        <w:tab/>
      </w:r>
      <w:r w:rsidRPr="008B5DD6">
        <w:rPr>
          <w:rFonts w:ascii="Times New Roman" w:hAnsi="Times New Roman" w:cs="Times New Roman"/>
          <w:b/>
          <w:color w:val="000000"/>
          <w:spacing w:val="1"/>
          <w:sz w:val="24"/>
          <w:szCs w:val="24"/>
        </w:rPr>
        <w:t>ПРЕКРАТЯВАНЕ НА ДОГОВОРА</w:t>
      </w:r>
    </w:p>
    <w:p w:rsidR="00702A35" w:rsidRPr="008B5DD6" w:rsidRDefault="0077096F" w:rsidP="00F76ECD">
      <w:pPr>
        <w:shd w:val="clear" w:color="auto" w:fill="FFFFFF"/>
        <w:tabs>
          <w:tab w:val="left" w:pos="624"/>
        </w:tabs>
        <w:spacing w:line="278" w:lineRule="exact"/>
        <w:jc w:val="both"/>
        <w:rPr>
          <w:rFonts w:ascii="Times New Roman" w:hAnsi="Times New Roman" w:cs="Times New Roman"/>
          <w:color w:val="000000"/>
          <w:spacing w:val="-7"/>
          <w:sz w:val="24"/>
          <w:szCs w:val="24"/>
        </w:rPr>
      </w:pPr>
      <w:r w:rsidRPr="008B5DD6">
        <w:rPr>
          <w:rFonts w:ascii="Times New Roman" w:hAnsi="Times New Roman" w:cs="Times New Roman"/>
          <w:color w:val="000000"/>
          <w:sz w:val="24"/>
          <w:szCs w:val="24"/>
        </w:rPr>
        <w:t>8</w:t>
      </w:r>
      <w:r w:rsidR="00F76ECD" w:rsidRPr="008B5DD6">
        <w:rPr>
          <w:rFonts w:ascii="Times New Roman" w:hAnsi="Times New Roman" w:cs="Times New Roman"/>
          <w:color w:val="000000"/>
          <w:sz w:val="24"/>
          <w:szCs w:val="24"/>
        </w:rPr>
        <w:t xml:space="preserve">.1. </w:t>
      </w:r>
      <w:r w:rsidR="00702A35" w:rsidRPr="008B5DD6">
        <w:rPr>
          <w:rFonts w:ascii="Times New Roman" w:hAnsi="Times New Roman" w:cs="Times New Roman"/>
          <w:color w:val="000000"/>
          <w:sz w:val="24"/>
          <w:szCs w:val="24"/>
        </w:rPr>
        <w:t>С изтичане на срока</w:t>
      </w:r>
      <w:r w:rsidR="008B5DD6">
        <w:rPr>
          <w:rFonts w:ascii="Times New Roman" w:hAnsi="Times New Roman" w:cs="Times New Roman"/>
          <w:color w:val="000000"/>
          <w:sz w:val="24"/>
          <w:szCs w:val="24"/>
        </w:rPr>
        <w:t>, за който е сключен</w:t>
      </w:r>
      <w:r w:rsidR="00702A35" w:rsidRPr="008B5DD6">
        <w:rPr>
          <w:rFonts w:ascii="Times New Roman" w:hAnsi="Times New Roman" w:cs="Times New Roman"/>
          <w:color w:val="000000"/>
          <w:sz w:val="24"/>
          <w:szCs w:val="24"/>
        </w:rPr>
        <w:t>.</w:t>
      </w:r>
    </w:p>
    <w:p w:rsidR="00702A35" w:rsidRPr="008B5DD6" w:rsidRDefault="0077096F" w:rsidP="00F76ECD">
      <w:pPr>
        <w:shd w:val="clear" w:color="auto" w:fill="FFFFFF"/>
        <w:tabs>
          <w:tab w:val="left" w:pos="624"/>
        </w:tabs>
        <w:spacing w:line="278" w:lineRule="exact"/>
        <w:jc w:val="both"/>
        <w:rPr>
          <w:rFonts w:ascii="Times New Roman" w:hAnsi="Times New Roman" w:cs="Times New Roman"/>
          <w:color w:val="000000"/>
          <w:spacing w:val="-7"/>
          <w:sz w:val="24"/>
          <w:szCs w:val="24"/>
        </w:rPr>
      </w:pPr>
      <w:r w:rsidRPr="008B5DD6">
        <w:rPr>
          <w:rFonts w:ascii="Times New Roman" w:hAnsi="Times New Roman" w:cs="Times New Roman"/>
          <w:color w:val="000000"/>
          <w:spacing w:val="1"/>
          <w:sz w:val="24"/>
          <w:szCs w:val="24"/>
        </w:rPr>
        <w:t>8</w:t>
      </w:r>
      <w:r w:rsidR="00F76ECD" w:rsidRPr="008B5DD6">
        <w:rPr>
          <w:rFonts w:ascii="Times New Roman" w:hAnsi="Times New Roman" w:cs="Times New Roman"/>
          <w:color w:val="000000"/>
          <w:spacing w:val="1"/>
          <w:sz w:val="24"/>
          <w:szCs w:val="24"/>
        </w:rPr>
        <w:t xml:space="preserve">.2. </w:t>
      </w:r>
      <w:r w:rsidR="00702A35" w:rsidRPr="008B5DD6">
        <w:rPr>
          <w:rFonts w:ascii="Times New Roman" w:hAnsi="Times New Roman" w:cs="Times New Roman"/>
          <w:color w:val="000000"/>
          <w:spacing w:val="1"/>
          <w:sz w:val="24"/>
          <w:szCs w:val="24"/>
        </w:rPr>
        <w:t>По взаимно съгласие на двете страни, изразено в писмена форма.</w:t>
      </w:r>
    </w:p>
    <w:p w:rsidR="00F76ECD" w:rsidRPr="008B5DD6" w:rsidRDefault="0077096F" w:rsidP="00F76ECD">
      <w:pPr>
        <w:shd w:val="clear" w:color="auto" w:fill="FFFFFF"/>
        <w:tabs>
          <w:tab w:val="left" w:pos="624"/>
        </w:tabs>
        <w:spacing w:line="278" w:lineRule="exact"/>
        <w:ind w:right="499"/>
        <w:jc w:val="both"/>
        <w:rPr>
          <w:rFonts w:ascii="Times New Roman" w:hAnsi="Times New Roman" w:cs="Times New Roman"/>
          <w:color w:val="000000"/>
          <w:spacing w:val="-7"/>
          <w:sz w:val="24"/>
          <w:szCs w:val="24"/>
        </w:rPr>
      </w:pPr>
      <w:r w:rsidRPr="008B5DD6">
        <w:rPr>
          <w:rFonts w:ascii="Times New Roman" w:hAnsi="Times New Roman" w:cs="Times New Roman"/>
          <w:color w:val="000000"/>
          <w:spacing w:val="2"/>
          <w:sz w:val="24"/>
          <w:szCs w:val="24"/>
        </w:rPr>
        <w:t>8</w:t>
      </w:r>
      <w:r w:rsidR="00F76ECD" w:rsidRPr="008B5DD6">
        <w:rPr>
          <w:rFonts w:ascii="Times New Roman" w:hAnsi="Times New Roman" w:cs="Times New Roman"/>
          <w:color w:val="000000"/>
          <w:spacing w:val="2"/>
          <w:sz w:val="24"/>
          <w:szCs w:val="24"/>
        </w:rPr>
        <w:t xml:space="preserve">.3. </w:t>
      </w:r>
      <w:r w:rsidR="00F76ECD" w:rsidRPr="008B5DD6">
        <w:rPr>
          <w:rFonts w:ascii="Times New Roman" w:hAnsi="Times New Roman" w:cs="Times New Roman"/>
          <w:color w:val="000000"/>
          <w:spacing w:val="1"/>
          <w:sz w:val="24"/>
          <w:szCs w:val="24"/>
        </w:rPr>
        <w:t xml:space="preserve">При неизпълнение на задълженията по договора, изправната </w:t>
      </w:r>
      <w:r w:rsidR="00F76ECD" w:rsidRPr="008B5DD6">
        <w:rPr>
          <w:rFonts w:ascii="Times New Roman" w:hAnsi="Times New Roman" w:cs="Times New Roman"/>
          <w:color w:val="000000"/>
          <w:spacing w:val="2"/>
          <w:sz w:val="24"/>
          <w:szCs w:val="24"/>
        </w:rPr>
        <w:t xml:space="preserve">страна </w:t>
      </w:r>
      <w:r w:rsidR="0060688B" w:rsidRPr="008B5DD6">
        <w:rPr>
          <w:rFonts w:ascii="Times New Roman" w:hAnsi="Times New Roman" w:cs="Times New Roman"/>
          <w:color w:val="000000"/>
          <w:spacing w:val="2"/>
          <w:sz w:val="24"/>
          <w:szCs w:val="24"/>
        </w:rPr>
        <w:t xml:space="preserve"> </w:t>
      </w:r>
      <w:r w:rsidR="00F76ECD" w:rsidRPr="008B5DD6">
        <w:rPr>
          <w:rFonts w:ascii="Times New Roman" w:hAnsi="Times New Roman" w:cs="Times New Roman"/>
          <w:color w:val="000000"/>
          <w:spacing w:val="2"/>
          <w:sz w:val="24"/>
          <w:szCs w:val="24"/>
        </w:rPr>
        <w:t>може да развали договора с едномесечно писмено предизвестие до неизправната</w:t>
      </w:r>
      <w:r w:rsidR="00F76ECD" w:rsidRPr="008B5DD6">
        <w:rPr>
          <w:rFonts w:ascii="Times New Roman" w:hAnsi="Times New Roman" w:cs="Times New Roman"/>
          <w:color w:val="000000"/>
          <w:spacing w:val="-7"/>
          <w:sz w:val="24"/>
          <w:szCs w:val="24"/>
        </w:rPr>
        <w:t>.</w:t>
      </w:r>
    </w:p>
    <w:p w:rsidR="00702A35" w:rsidRPr="008B5DD6" w:rsidRDefault="00702A35" w:rsidP="0060688B">
      <w:pPr>
        <w:shd w:val="clear" w:color="auto" w:fill="FFFFFF"/>
        <w:spacing w:before="269"/>
        <w:jc w:val="both"/>
        <w:rPr>
          <w:rFonts w:ascii="Times New Roman" w:hAnsi="Times New Roman" w:cs="Times New Roman"/>
          <w:b/>
          <w:sz w:val="24"/>
          <w:szCs w:val="24"/>
        </w:rPr>
      </w:pPr>
      <w:r w:rsidRPr="008B5DD6">
        <w:rPr>
          <w:rFonts w:ascii="Times New Roman" w:hAnsi="Times New Roman" w:cs="Times New Roman"/>
          <w:b/>
          <w:color w:val="000000"/>
          <w:spacing w:val="2"/>
          <w:sz w:val="24"/>
          <w:szCs w:val="24"/>
          <w:lang w:val="en-US"/>
        </w:rPr>
        <w:t>I</w:t>
      </w:r>
      <w:r w:rsidR="0077096F" w:rsidRPr="008B5DD6">
        <w:rPr>
          <w:rFonts w:ascii="Times New Roman" w:hAnsi="Times New Roman" w:cs="Times New Roman"/>
          <w:b/>
          <w:color w:val="000000"/>
          <w:spacing w:val="2"/>
          <w:sz w:val="24"/>
          <w:szCs w:val="24"/>
        </w:rPr>
        <w:t>Х</w:t>
      </w:r>
      <w:r w:rsidR="00CB5AED" w:rsidRPr="008B5DD6">
        <w:rPr>
          <w:rFonts w:ascii="Times New Roman" w:hAnsi="Times New Roman" w:cs="Times New Roman"/>
          <w:b/>
          <w:color w:val="000000"/>
          <w:spacing w:val="2"/>
          <w:sz w:val="24"/>
          <w:szCs w:val="24"/>
          <w:lang w:val="en-US"/>
        </w:rPr>
        <w:t>.</w:t>
      </w:r>
      <w:r w:rsidR="00D80C29" w:rsidRPr="008B5DD6">
        <w:rPr>
          <w:rFonts w:ascii="Times New Roman" w:hAnsi="Times New Roman" w:cs="Times New Roman"/>
          <w:b/>
          <w:color w:val="000000"/>
          <w:spacing w:val="2"/>
          <w:sz w:val="24"/>
          <w:szCs w:val="24"/>
        </w:rPr>
        <w:t xml:space="preserve"> </w:t>
      </w:r>
      <w:r w:rsidRPr="008B5DD6">
        <w:rPr>
          <w:rFonts w:ascii="Times New Roman" w:hAnsi="Times New Roman" w:cs="Times New Roman"/>
          <w:b/>
          <w:color w:val="000000"/>
          <w:spacing w:val="2"/>
          <w:sz w:val="24"/>
          <w:szCs w:val="24"/>
        </w:rPr>
        <w:t>РЕШАВАНЕ НА СПОРОВЕ</w:t>
      </w:r>
    </w:p>
    <w:p w:rsidR="00702A35" w:rsidRPr="008B5DD6" w:rsidRDefault="0077096F" w:rsidP="0060688B">
      <w:pPr>
        <w:shd w:val="clear" w:color="auto" w:fill="FFFFFF"/>
        <w:tabs>
          <w:tab w:val="left" w:pos="624"/>
        </w:tabs>
        <w:spacing w:line="278" w:lineRule="exact"/>
        <w:jc w:val="both"/>
        <w:rPr>
          <w:rFonts w:ascii="Times New Roman" w:hAnsi="Times New Roman" w:cs="Times New Roman"/>
          <w:color w:val="000000"/>
          <w:spacing w:val="4"/>
          <w:sz w:val="24"/>
          <w:szCs w:val="24"/>
        </w:rPr>
      </w:pPr>
      <w:r w:rsidRPr="008B5DD6">
        <w:rPr>
          <w:rFonts w:ascii="Times New Roman" w:hAnsi="Times New Roman" w:cs="Times New Roman"/>
          <w:color w:val="000000"/>
          <w:sz w:val="24"/>
          <w:szCs w:val="24"/>
        </w:rPr>
        <w:t>9</w:t>
      </w:r>
      <w:r w:rsidR="0060688B" w:rsidRPr="008B5DD6">
        <w:rPr>
          <w:rFonts w:ascii="Times New Roman" w:hAnsi="Times New Roman" w:cs="Times New Roman"/>
          <w:color w:val="000000"/>
          <w:sz w:val="24"/>
          <w:szCs w:val="24"/>
        </w:rPr>
        <w:t xml:space="preserve">.1. </w:t>
      </w:r>
      <w:r w:rsidR="00702A35" w:rsidRPr="008B5DD6">
        <w:rPr>
          <w:rFonts w:ascii="Times New Roman" w:hAnsi="Times New Roman" w:cs="Times New Roman"/>
          <w:color w:val="000000"/>
          <w:sz w:val="24"/>
          <w:szCs w:val="24"/>
        </w:rPr>
        <w:t xml:space="preserve">Всички спорни въпроси по изпълнението на настоящия договор ще </w:t>
      </w:r>
      <w:r w:rsidR="00702A35" w:rsidRPr="008B5DD6">
        <w:rPr>
          <w:rFonts w:ascii="Times New Roman" w:hAnsi="Times New Roman" w:cs="Times New Roman"/>
          <w:color w:val="000000"/>
          <w:spacing w:val="2"/>
          <w:sz w:val="24"/>
          <w:szCs w:val="24"/>
        </w:rPr>
        <w:t xml:space="preserve">се решават на основата на добрата воля, взаимно разбирателство и по </w:t>
      </w:r>
      <w:r w:rsidR="00702A35" w:rsidRPr="008B5DD6">
        <w:rPr>
          <w:rFonts w:ascii="Times New Roman" w:hAnsi="Times New Roman" w:cs="Times New Roman"/>
          <w:color w:val="000000"/>
          <w:spacing w:val="4"/>
          <w:sz w:val="24"/>
          <w:szCs w:val="24"/>
        </w:rPr>
        <w:t>пътя на преговорите, а ако не се постигне съгласие -</w:t>
      </w:r>
      <w:r w:rsidR="00472323" w:rsidRPr="008B5DD6">
        <w:rPr>
          <w:rFonts w:ascii="Times New Roman" w:hAnsi="Times New Roman" w:cs="Times New Roman"/>
          <w:color w:val="000000"/>
          <w:spacing w:val="4"/>
          <w:sz w:val="24"/>
          <w:szCs w:val="24"/>
        </w:rPr>
        <w:t xml:space="preserve"> </w:t>
      </w:r>
      <w:r w:rsidR="00702A35" w:rsidRPr="008B5DD6">
        <w:rPr>
          <w:rFonts w:ascii="Times New Roman" w:hAnsi="Times New Roman" w:cs="Times New Roman"/>
          <w:color w:val="000000"/>
          <w:spacing w:val="4"/>
          <w:sz w:val="24"/>
          <w:szCs w:val="24"/>
        </w:rPr>
        <w:t>по реда на ГПК.</w:t>
      </w:r>
    </w:p>
    <w:p w:rsidR="0077096F" w:rsidRPr="008B5DD6" w:rsidRDefault="0077096F" w:rsidP="0060688B">
      <w:pPr>
        <w:shd w:val="clear" w:color="auto" w:fill="FFFFFF"/>
        <w:tabs>
          <w:tab w:val="left" w:pos="624"/>
        </w:tabs>
        <w:spacing w:line="278" w:lineRule="exact"/>
        <w:jc w:val="both"/>
        <w:rPr>
          <w:rFonts w:ascii="Times New Roman" w:hAnsi="Times New Roman" w:cs="Times New Roman"/>
          <w:color w:val="000000"/>
          <w:spacing w:val="-7"/>
          <w:sz w:val="24"/>
          <w:szCs w:val="24"/>
        </w:rPr>
      </w:pPr>
    </w:p>
    <w:p w:rsidR="00986D55" w:rsidRDefault="004D16F9" w:rsidP="0060688B">
      <w:pPr>
        <w:shd w:val="clear" w:color="auto" w:fill="FFFFFF"/>
        <w:tabs>
          <w:tab w:val="left" w:pos="624"/>
        </w:tabs>
        <w:spacing w:line="278" w:lineRule="exact"/>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Настоящият договор се сключи в два еднакви екземпляра- по един за всяка страна по договора.</w:t>
      </w:r>
    </w:p>
    <w:p w:rsidR="004D16F9" w:rsidRDefault="004D16F9" w:rsidP="0060688B">
      <w:pPr>
        <w:shd w:val="clear" w:color="auto" w:fill="FFFFFF"/>
        <w:tabs>
          <w:tab w:val="left" w:pos="624"/>
        </w:tabs>
        <w:spacing w:line="278" w:lineRule="exact"/>
        <w:jc w:val="both"/>
        <w:rPr>
          <w:rFonts w:ascii="Times New Roman" w:hAnsi="Times New Roman" w:cs="Times New Roman"/>
          <w:color w:val="000000"/>
          <w:spacing w:val="-7"/>
          <w:sz w:val="24"/>
          <w:szCs w:val="24"/>
        </w:rPr>
      </w:pPr>
    </w:p>
    <w:p w:rsidR="004D16F9" w:rsidRDefault="004D16F9" w:rsidP="0060688B">
      <w:pPr>
        <w:shd w:val="clear" w:color="auto" w:fill="FFFFFF"/>
        <w:tabs>
          <w:tab w:val="left" w:pos="624"/>
        </w:tabs>
        <w:spacing w:line="278" w:lineRule="exact"/>
        <w:jc w:val="both"/>
        <w:rPr>
          <w:rFonts w:ascii="Times New Roman" w:hAnsi="Times New Roman" w:cs="Times New Roman"/>
          <w:color w:val="000000"/>
          <w:spacing w:val="-7"/>
          <w:sz w:val="24"/>
          <w:szCs w:val="24"/>
        </w:rPr>
      </w:pPr>
    </w:p>
    <w:p w:rsidR="00986D55" w:rsidRPr="008B5DD6" w:rsidRDefault="00986D55" w:rsidP="0060688B">
      <w:pPr>
        <w:shd w:val="clear" w:color="auto" w:fill="FFFFFF"/>
        <w:tabs>
          <w:tab w:val="left" w:pos="624"/>
        </w:tabs>
        <w:spacing w:line="278" w:lineRule="exact"/>
        <w:jc w:val="both"/>
        <w:rPr>
          <w:rFonts w:ascii="Times New Roman" w:hAnsi="Times New Roman" w:cs="Times New Roman"/>
          <w:color w:val="000000"/>
          <w:spacing w:val="-7"/>
          <w:sz w:val="24"/>
          <w:szCs w:val="24"/>
        </w:rPr>
      </w:pPr>
    </w:p>
    <w:p w:rsidR="0077096F" w:rsidRPr="00FD2AE5" w:rsidRDefault="0077096F" w:rsidP="0077096F">
      <w:pPr>
        <w:shd w:val="clear" w:color="auto" w:fill="FFFFFF"/>
        <w:tabs>
          <w:tab w:val="left" w:pos="624"/>
        </w:tabs>
        <w:spacing w:line="278" w:lineRule="exact"/>
        <w:jc w:val="both"/>
        <w:rPr>
          <w:rFonts w:ascii="Times New Roman" w:hAnsi="Times New Roman" w:cs="Times New Roman"/>
          <w:b/>
          <w:color w:val="000000"/>
          <w:spacing w:val="-7"/>
          <w:sz w:val="24"/>
          <w:szCs w:val="24"/>
          <w:lang w:val="en-US"/>
        </w:rPr>
      </w:pPr>
      <w:r w:rsidRPr="00FD2AE5">
        <w:rPr>
          <w:rFonts w:ascii="Times New Roman" w:hAnsi="Times New Roman" w:cs="Times New Roman"/>
          <w:b/>
          <w:color w:val="000000"/>
          <w:spacing w:val="-7"/>
          <w:sz w:val="24"/>
          <w:szCs w:val="24"/>
          <w:lang w:val="en-US"/>
        </w:rPr>
        <w:t>ВЪЗЛОЖИТЕЛ:……………………….</w:t>
      </w:r>
      <w:r w:rsidRPr="00FD2AE5">
        <w:rPr>
          <w:rFonts w:ascii="Times New Roman" w:hAnsi="Times New Roman" w:cs="Times New Roman"/>
          <w:b/>
          <w:color w:val="000000"/>
          <w:spacing w:val="-7"/>
          <w:sz w:val="24"/>
          <w:szCs w:val="24"/>
          <w:lang w:val="en-US"/>
        </w:rPr>
        <w:tab/>
        <w:t xml:space="preserve">          </w:t>
      </w:r>
      <w:r w:rsidR="00986D55">
        <w:rPr>
          <w:rFonts w:ascii="Times New Roman" w:hAnsi="Times New Roman" w:cs="Times New Roman"/>
          <w:b/>
          <w:color w:val="000000"/>
          <w:spacing w:val="-7"/>
          <w:sz w:val="24"/>
          <w:szCs w:val="24"/>
        </w:rPr>
        <w:t xml:space="preserve">        </w:t>
      </w:r>
      <w:r w:rsidRPr="00FD2AE5">
        <w:rPr>
          <w:rFonts w:ascii="Times New Roman" w:hAnsi="Times New Roman" w:cs="Times New Roman"/>
          <w:b/>
          <w:color w:val="000000"/>
          <w:spacing w:val="-7"/>
          <w:sz w:val="24"/>
          <w:szCs w:val="24"/>
          <w:lang w:val="en-US"/>
        </w:rPr>
        <w:t>ИЗПЪЛНИТЕЛ:………………………</w:t>
      </w:r>
    </w:p>
    <w:p w:rsidR="0077096F" w:rsidRPr="00C61813" w:rsidRDefault="0077096F" w:rsidP="0077096F">
      <w:pPr>
        <w:shd w:val="clear" w:color="auto" w:fill="FFFFFF"/>
        <w:tabs>
          <w:tab w:val="left" w:pos="624"/>
        </w:tabs>
        <w:spacing w:line="278" w:lineRule="exact"/>
        <w:jc w:val="both"/>
        <w:rPr>
          <w:rFonts w:ascii="Times New Roman" w:hAnsi="Times New Roman" w:cs="Times New Roman"/>
          <w:color w:val="000000"/>
          <w:spacing w:val="-7"/>
          <w:sz w:val="28"/>
          <w:szCs w:val="28"/>
        </w:rPr>
      </w:pPr>
      <w:r w:rsidRPr="008B5DD6">
        <w:rPr>
          <w:rFonts w:ascii="Times New Roman" w:hAnsi="Times New Roman" w:cs="Times New Roman"/>
          <w:color w:val="000000"/>
          <w:spacing w:val="-7"/>
          <w:sz w:val="24"/>
          <w:szCs w:val="24"/>
          <w:lang w:val="en-US"/>
        </w:rPr>
        <w:t xml:space="preserve">                         </w:t>
      </w:r>
      <w:r w:rsidR="00986D55">
        <w:rPr>
          <w:rFonts w:ascii="Times New Roman" w:hAnsi="Times New Roman" w:cs="Times New Roman"/>
          <w:color w:val="000000"/>
          <w:spacing w:val="-7"/>
          <w:sz w:val="24"/>
          <w:szCs w:val="24"/>
        </w:rPr>
        <w:t xml:space="preserve">    </w:t>
      </w:r>
      <w:r w:rsidRPr="008B5DD6">
        <w:rPr>
          <w:rFonts w:ascii="Times New Roman" w:hAnsi="Times New Roman" w:cs="Times New Roman"/>
          <w:color w:val="000000"/>
          <w:spacing w:val="-7"/>
          <w:sz w:val="24"/>
          <w:szCs w:val="24"/>
          <w:lang w:val="en-US"/>
        </w:rPr>
        <w:t xml:space="preserve"> </w:t>
      </w:r>
      <w:r w:rsidRPr="00986D55">
        <w:rPr>
          <w:rFonts w:ascii="Times New Roman" w:hAnsi="Times New Roman" w:cs="Times New Roman"/>
          <w:color w:val="000000"/>
          <w:spacing w:val="-7"/>
          <w:sz w:val="28"/>
          <w:szCs w:val="28"/>
          <w:lang w:val="en-US"/>
        </w:rPr>
        <w:t>/</w:t>
      </w:r>
      <w:r w:rsidRPr="00986D55">
        <w:rPr>
          <w:rFonts w:ascii="Times New Roman" w:hAnsi="Times New Roman" w:cs="Times New Roman"/>
          <w:color w:val="000000"/>
          <w:spacing w:val="-7"/>
          <w:sz w:val="28"/>
          <w:szCs w:val="28"/>
        </w:rPr>
        <w:t xml:space="preserve">д-р </w:t>
      </w:r>
      <w:r w:rsidRPr="00986D55">
        <w:rPr>
          <w:rFonts w:ascii="Times New Roman" w:hAnsi="Times New Roman" w:cs="Times New Roman"/>
          <w:color w:val="000000"/>
          <w:spacing w:val="-7"/>
          <w:sz w:val="28"/>
          <w:szCs w:val="28"/>
          <w:lang w:val="en-US"/>
        </w:rPr>
        <w:t>инж. Сава Савов/</w:t>
      </w:r>
      <w:r w:rsidRPr="00986D55">
        <w:rPr>
          <w:rFonts w:ascii="Times New Roman" w:hAnsi="Times New Roman" w:cs="Times New Roman"/>
          <w:color w:val="000000"/>
          <w:spacing w:val="-7"/>
          <w:sz w:val="28"/>
          <w:szCs w:val="28"/>
          <w:lang w:val="en-US"/>
        </w:rPr>
        <w:tab/>
      </w:r>
      <w:r w:rsidR="00C61813">
        <w:rPr>
          <w:rFonts w:ascii="Times New Roman" w:hAnsi="Times New Roman" w:cs="Times New Roman"/>
          <w:color w:val="000000"/>
          <w:spacing w:val="-7"/>
          <w:sz w:val="28"/>
          <w:szCs w:val="28"/>
        </w:rPr>
        <w:t xml:space="preserve">                                              /……………../</w:t>
      </w:r>
    </w:p>
    <w:p w:rsidR="00702A35" w:rsidRPr="00986D55" w:rsidRDefault="00702A35" w:rsidP="00174AE4">
      <w:pPr>
        <w:framePr w:h="1719" w:hSpace="38" w:wrap="notBeside" w:vAnchor="text" w:hAnchor="text" w:x="5684" w:y="855"/>
        <w:jc w:val="both"/>
        <w:rPr>
          <w:rFonts w:ascii="Times New Roman" w:hAnsi="Times New Roman" w:cs="Times New Roman"/>
          <w:sz w:val="28"/>
          <w:szCs w:val="28"/>
        </w:rPr>
      </w:pPr>
    </w:p>
    <w:p w:rsidR="0077096F" w:rsidRPr="00986D55" w:rsidRDefault="0077096F" w:rsidP="0077096F">
      <w:pPr>
        <w:shd w:val="clear" w:color="auto" w:fill="FFFFFF"/>
        <w:tabs>
          <w:tab w:val="left" w:pos="2112"/>
        </w:tabs>
        <w:spacing w:before="120"/>
        <w:jc w:val="both"/>
        <w:rPr>
          <w:rFonts w:ascii="Times New Roman" w:hAnsi="Times New Roman" w:cs="Times New Roman"/>
          <w:color w:val="000000"/>
          <w:spacing w:val="-3"/>
          <w:sz w:val="28"/>
          <w:szCs w:val="28"/>
        </w:rPr>
      </w:pPr>
    </w:p>
    <w:sectPr w:rsidR="0077096F" w:rsidRPr="00986D55" w:rsidSect="004542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42381"/>
    <w:multiLevelType w:val="singleLevel"/>
    <w:tmpl w:val="88A8344A"/>
    <w:lvl w:ilvl="0">
      <w:start w:val="2"/>
      <w:numFmt w:val="decimal"/>
      <w:lvlText w:val="2.%1."/>
      <w:legacy w:legacy="1" w:legacySpace="0" w:legacyIndent="490"/>
      <w:lvlJc w:val="left"/>
      <w:pPr>
        <w:ind w:left="0" w:firstLine="0"/>
      </w:pPr>
      <w:rPr>
        <w:rFonts w:ascii="Times New Roman" w:hAnsi="Times New Roman" w:cs="Times New Roman" w:hint="default"/>
      </w:rPr>
    </w:lvl>
  </w:abstractNum>
  <w:abstractNum w:abstractNumId="1" w15:restartNumberingAfterBreak="0">
    <w:nsid w:val="5123613D"/>
    <w:multiLevelType w:val="singleLevel"/>
    <w:tmpl w:val="59962546"/>
    <w:lvl w:ilvl="0">
      <w:start w:val="1"/>
      <w:numFmt w:val="decimal"/>
      <w:lvlText w:val="4.%1."/>
      <w:legacy w:legacy="1" w:legacySpace="0" w:legacyIndent="480"/>
      <w:lvlJc w:val="left"/>
      <w:pPr>
        <w:ind w:left="0" w:firstLine="0"/>
      </w:pPr>
      <w:rPr>
        <w:rFonts w:ascii="Times New Roman" w:hAnsi="Times New Roman" w:cs="Times New Roman" w:hint="default"/>
      </w:rPr>
    </w:lvl>
  </w:abstractNum>
  <w:abstractNum w:abstractNumId="2" w15:restartNumberingAfterBreak="0">
    <w:nsid w:val="63917846"/>
    <w:multiLevelType w:val="singleLevel"/>
    <w:tmpl w:val="07DE2996"/>
    <w:lvl w:ilvl="0">
      <w:start w:val="1"/>
      <w:numFmt w:val="decimal"/>
      <w:lvlText w:val="8.%1."/>
      <w:legacy w:legacy="1" w:legacySpace="0" w:legacyIndent="480"/>
      <w:lvlJc w:val="left"/>
      <w:pPr>
        <w:ind w:left="0" w:firstLine="0"/>
      </w:pPr>
      <w:rPr>
        <w:rFonts w:ascii="Bookman Old Style" w:hAnsi="Bookman Old Style" w:cs="Arial" w:hint="default"/>
      </w:rPr>
    </w:lvl>
  </w:abstractNum>
  <w:abstractNum w:abstractNumId="3" w15:restartNumberingAfterBreak="0">
    <w:nsid w:val="735A0D54"/>
    <w:multiLevelType w:val="singleLevel"/>
    <w:tmpl w:val="D2D4AC4C"/>
    <w:lvl w:ilvl="0">
      <w:start w:val="2"/>
      <w:numFmt w:val="decimal"/>
      <w:lvlText w:val="5.%1."/>
      <w:legacy w:legacy="1" w:legacySpace="0" w:legacyIndent="461"/>
      <w:lvlJc w:val="left"/>
      <w:pPr>
        <w:ind w:left="0" w:firstLine="0"/>
      </w:pPr>
      <w:rPr>
        <w:rFonts w:ascii="Times New Roman" w:hAnsi="Times New Roman" w:cs="Times New Roman" w:hint="default"/>
      </w:rPr>
    </w:lvl>
  </w:abstractNum>
  <w:abstractNum w:abstractNumId="4" w15:restartNumberingAfterBreak="0">
    <w:nsid w:val="777E6C21"/>
    <w:multiLevelType w:val="singleLevel"/>
    <w:tmpl w:val="C2CC8FFA"/>
    <w:lvl w:ilvl="0">
      <w:start w:val="1"/>
      <w:numFmt w:val="decimal"/>
      <w:lvlText w:val="7.%1."/>
      <w:legacy w:legacy="1" w:legacySpace="0" w:legacyIndent="480"/>
      <w:lvlJc w:val="left"/>
      <w:pPr>
        <w:ind w:left="0" w:firstLine="0"/>
      </w:pPr>
      <w:rPr>
        <w:rFonts w:ascii="Bookman Old Style" w:hAnsi="Bookman Old Style" w:cs="Arial" w:hint="default"/>
      </w:rPr>
    </w:lvl>
  </w:abstractNum>
  <w:num w:numId="1">
    <w:abstractNumId w:val="0"/>
    <w:lvlOverride w:ilvl="0">
      <w:startOverride w:val="2"/>
    </w:lvlOverride>
  </w:num>
  <w:num w:numId="2">
    <w:abstractNumId w:val="1"/>
    <w:lvlOverride w:ilvl="0">
      <w:startOverride w:val="1"/>
    </w:lvlOverride>
  </w:num>
  <w:num w:numId="3">
    <w:abstractNumId w:val="3"/>
    <w:lvlOverride w:ilvl="0">
      <w:startOverride w:val="2"/>
    </w:lvlOverride>
  </w:num>
  <w:num w:numId="4">
    <w:abstractNumId w:val="4"/>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702A35"/>
    <w:rsid w:val="00036963"/>
    <w:rsid w:val="000B1D5D"/>
    <w:rsid w:val="00161D10"/>
    <w:rsid w:val="001718B0"/>
    <w:rsid w:val="00174AE4"/>
    <w:rsid w:val="001D1C99"/>
    <w:rsid w:val="00291CE2"/>
    <w:rsid w:val="003E6777"/>
    <w:rsid w:val="003F3E15"/>
    <w:rsid w:val="00446A7A"/>
    <w:rsid w:val="0045429D"/>
    <w:rsid w:val="004661C7"/>
    <w:rsid w:val="00472323"/>
    <w:rsid w:val="00473D76"/>
    <w:rsid w:val="00495E0B"/>
    <w:rsid w:val="004D16F9"/>
    <w:rsid w:val="00510775"/>
    <w:rsid w:val="00523873"/>
    <w:rsid w:val="0060688B"/>
    <w:rsid w:val="00702A35"/>
    <w:rsid w:val="0077096F"/>
    <w:rsid w:val="008B5DD6"/>
    <w:rsid w:val="00986D55"/>
    <w:rsid w:val="00AA1163"/>
    <w:rsid w:val="00B4433E"/>
    <w:rsid w:val="00B55167"/>
    <w:rsid w:val="00BA4F19"/>
    <w:rsid w:val="00BF695E"/>
    <w:rsid w:val="00C26B20"/>
    <w:rsid w:val="00C53262"/>
    <w:rsid w:val="00C61813"/>
    <w:rsid w:val="00CB5AED"/>
    <w:rsid w:val="00CD44BC"/>
    <w:rsid w:val="00D678D8"/>
    <w:rsid w:val="00D758CC"/>
    <w:rsid w:val="00D80C29"/>
    <w:rsid w:val="00F76ECD"/>
    <w:rsid w:val="00FD2AE5"/>
    <w:rsid w:val="00FE43E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BAAACE-DB27-4C4A-8C99-E77370094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A35"/>
    <w:pPr>
      <w:widowControl w:val="0"/>
      <w:autoSpaceDE w:val="0"/>
      <w:autoSpaceDN w:val="0"/>
      <w:adjustRightInd w:val="0"/>
      <w:spacing w:after="0" w:line="240" w:lineRule="auto"/>
    </w:pPr>
    <w:rPr>
      <w:rFonts w:ascii="Arial" w:eastAsia="Times New Roman" w:hAnsi="Arial" w:cs="Arial"/>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0C29"/>
    <w:rPr>
      <w:rFonts w:ascii="Segoe UI" w:hAnsi="Segoe UI" w:cs="Segoe UI"/>
      <w:sz w:val="18"/>
      <w:szCs w:val="18"/>
    </w:rPr>
  </w:style>
  <w:style w:type="character" w:customStyle="1" w:styleId="a4">
    <w:name w:val="Изнесен текст Знак"/>
    <w:basedOn w:val="a0"/>
    <w:link w:val="a3"/>
    <w:uiPriority w:val="99"/>
    <w:semiHidden/>
    <w:rsid w:val="00D80C29"/>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16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3</Pages>
  <Words>1022</Words>
  <Characters>5830</Characters>
  <Application>Microsoft Office Word</Application>
  <DocSecurity>0</DocSecurity>
  <Lines>48</Lines>
  <Paragraphs>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aston</dc:creator>
  <cp:lastModifiedBy>Iskren Hristov</cp:lastModifiedBy>
  <cp:revision>34</cp:revision>
  <cp:lastPrinted>2015-04-23T05:46:00Z</cp:lastPrinted>
  <dcterms:created xsi:type="dcterms:W3CDTF">2014-04-16T10:27:00Z</dcterms:created>
  <dcterms:modified xsi:type="dcterms:W3CDTF">2020-06-11T08:37:00Z</dcterms:modified>
</cp:coreProperties>
</file>